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bidiVisual/>
        <w:tblW w:w="11034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215"/>
        <w:gridCol w:w="1276"/>
        <w:gridCol w:w="1842"/>
        <w:gridCol w:w="2552"/>
        <w:gridCol w:w="1298"/>
        <w:gridCol w:w="851"/>
      </w:tblGrid>
      <w:tr w:rsidR="00CD5C81" w:rsidRPr="002F1798" w:rsidTr="005D0003">
        <w:trPr>
          <w:trHeight w:hRule="exact" w:val="1605"/>
          <w:jc w:val="center"/>
        </w:trPr>
        <w:tc>
          <w:tcPr>
            <w:tcW w:w="3215" w:type="dxa"/>
            <w:tcBorders>
              <w:bottom w:val="single" w:sz="18" w:space="0" w:color="000000" w:themeColor="text1"/>
            </w:tcBorders>
          </w:tcPr>
          <w:p w:rsidR="00CD5C81" w:rsidRPr="00CE58E3" w:rsidRDefault="00CD5C81" w:rsidP="006D1306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MA"/>
              </w:rPr>
            </w:pPr>
            <w:r w:rsidRPr="00CE58E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37AE27D3" wp14:editId="2F3A9016">
                  <wp:extent cx="1952625" cy="390525"/>
                  <wp:effectExtent l="0" t="0" r="9525" b="9525"/>
                  <wp:docPr id="1" name="Image 1" descr="C:\Users\aziz\Desktop\17862452_1311725925607858_400793166643318129_n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ziz\Desktop\17862452_1311725925607858_400793166643318129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58E3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MA"/>
              </w:rPr>
              <w:t>المديرية الاقليمية أزيلال</w:t>
            </w:r>
            <w:r w:rsidRPr="00CE58E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fr-FR"/>
              </w:rPr>
              <w:br/>
            </w:r>
            <w:r w:rsidRPr="00CE58E3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MA"/>
              </w:rPr>
              <w:t>ثانوية الحسن الثاني التأهيلية</w:t>
            </w:r>
          </w:p>
          <w:p w:rsidR="00CD5C81" w:rsidRPr="00CE58E3" w:rsidRDefault="00CD5C81" w:rsidP="006D1306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MA"/>
              </w:rPr>
            </w:pPr>
            <w:r w:rsidRPr="00CE58E3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MA"/>
              </w:rPr>
              <w:t xml:space="preserve">بني عياط </w:t>
            </w:r>
          </w:p>
        </w:tc>
        <w:tc>
          <w:tcPr>
            <w:tcW w:w="5670" w:type="dxa"/>
            <w:gridSpan w:val="3"/>
            <w:tcBorders>
              <w:bottom w:val="single" w:sz="18" w:space="0" w:color="000000" w:themeColor="text1"/>
            </w:tcBorders>
            <w:vAlign w:val="center"/>
          </w:tcPr>
          <w:p w:rsidR="00CD5C81" w:rsidRPr="00CE58E3" w:rsidRDefault="00CD5C81" w:rsidP="006D1306">
            <w:pPr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CE58E3">
              <w:rPr>
                <w:b/>
                <w:bCs/>
                <w:sz w:val="32"/>
                <w:szCs w:val="32"/>
                <w:rtl/>
                <w:lang w:bidi="ar-MA"/>
              </w:rPr>
              <w:t>الامتحان الموحد المحلي لنيل شهادة السلك الإعدادي</w:t>
            </w:r>
          </w:p>
          <w:p w:rsidR="00CD5C81" w:rsidRPr="00CE58E3" w:rsidRDefault="00CD5C81" w:rsidP="006D1306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proofErr w:type="gramStart"/>
            <w:r w:rsidRPr="00CE58E3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دورة :</w:t>
            </w:r>
            <w:proofErr w:type="gramEnd"/>
            <w:r w:rsidRPr="00CE58E3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يناير 2020</w:t>
            </w:r>
          </w:p>
          <w:p w:rsidR="00CD5C81" w:rsidRDefault="00CD5C81" w:rsidP="006D1306">
            <w:pPr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CE58E3">
              <w:rPr>
                <w:rFonts w:hint="cs"/>
                <w:b/>
                <w:bCs/>
                <w:sz w:val="30"/>
                <w:szCs w:val="30"/>
                <w:rtl/>
                <w:lang w:bidi="ar-MA"/>
              </w:rPr>
              <w:t>المادة : الفيزياء و الكيمياء     مدة الانجاز : ساعة واحدة</w:t>
            </w:r>
            <w:r w:rsidRPr="00CE58E3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</w:p>
          <w:p w:rsidR="005D0003" w:rsidRPr="00CE58E3" w:rsidRDefault="005D0003" w:rsidP="005D0003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hyperlink r:id="rId8" w:history="1">
              <w:r w:rsidRPr="005D0003">
                <w:rPr>
                  <w:rStyle w:val="Lienhypertexte"/>
                  <w:b/>
                  <w:bCs/>
                  <w:sz w:val="28"/>
                  <w:szCs w:val="28"/>
                  <w:lang w:bidi="ar-MA"/>
                </w:rPr>
                <w:t>www.pc1.ma</w:t>
              </w:r>
            </w:hyperlink>
          </w:p>
          <w:p w:rsidR="00CD5C81" w:rsidRPr="00CE58E3" w:rsidRDefault="00CD5C81" w:rsidP="006D1306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  <w:p w:rsidR="00CD5C81" w:rsidRPr="00C87C0E" w:rsidRDefault="00CD5C81" w:rsidP="006D1306">
            <w:pPr>
              <w:bidi/>
              <w:jc w:val="center"/>
              <w:rPr>
                <w:sz w:val="14"/>
                <w:szCs w:val="14"/>
                <w:rtl/>
                <w:lang w:bidi="ar-MA"/>
              </w:rPr>
            </w:pPr>
          </w:p>
          <w:p w:rsidR="00CD5C81" w:rsidRDefault="00CD5C81" w:rsidP="006D1306">
            <w:pPr>
              <w:rPr>
                <w:rFonts w:ascii="Calibri" w:hAnsi="Calibri" w:cs="Cambria Math"/>
                <w:b/>
                <w:bCs/>
                <w:sz w:val="28"/>
                <w:szCs w:val="28"/>
                <w:lang w:bidi="ar-MA"/>
              </w:rPr>
            </w:pPr>
          </w:p>
          <w:p w:rsidR="00CD5C81" w:rsidRDefault="00CD5C81" w:rsidP="006D1306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  <w:p w:rsidR="00CD5C81" w:rsidRPr="002F1798" w:rsidRDefault="00CD5C81" w:rsidP="006D1306">
            <w:pPr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  <w:p w:rsidR="00CD5C81" w:rsidRPr="002F1798" w:rsidRDefault="00CD5C81" w:rsidP="006D1306">
            <w:pPr>
              <w:spacing w:before="120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2149" w:type="dxa"/>
            <w:gridSpan w:val="2"/>
            <w:tcBorders>
              <w:bottom w:val="single" w:sz="18" w:space="0" w:color="000000" w:themeColor="text1"/>
            </w:tcBorders>
            <w:vAlign w:val="center"/>
          </w:tcPr>
          <w:p w:rsidR="00CD5C81" w:rsidRPr="002F1798" w:rsidRDefault="00CD5C81" w:rsidP="006D1306">
            <w:pPr>
              <w:bidi/>
              <w:ind w:left="57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cs="Times New Roman"/>
                <w:b/>
                <w:bCs/>
                <w:noProof/>
                <w:sz w:val="32"/>
                <w:szCs w:val="32"/>
                <w:rtl/>
                <w:lang w:eastAsia="fr-FR"/>
              </w:rPr>
              <w:drawing>
                <wp:inline distT="0" distB="0" distL="0" distR="0" wp14:anchorId="74B66BF0" wp14:editId="1557CF20">
                  <wp:extent cx="1295400" cy="809625"/>
                  <wp:effectExtent l="0" t="0" r="0" b="9525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5C81" w:rsidRPr="002F1798" w:rsidRDefault="00CD5C81" w:rsidP="006D1306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  <w:p w:rsidR="00CD5C81" w:rsidRPr="002F1798" w:rsidRDefault="00CD5C81" w:rsidP="006D1306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  <w:p w:rsidR="00CD5C81" w:rsidRPr="002F1798" w:rsidRDefault="00CD5C81" w:rsidP="006D130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D5C81" w:rsidRPr="002F1798" w:rsidTr="006D1306">
        <w:trPr>
          <w:trHeight w:hRule="exact" w:val="644"/>
          <w:jc w:val="center"/>
        </w:trPr>
        <w:tc>
          <w:tcPr>
            <w:tcW w:w="4491" w:type="dxa"/>
            <w:gridSpan w:val="2"/>
            <w:tcBorders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D5C81" w:rsidRPr="008310C7" w:rsidRDefault="00CD5C81" w:rsidP="006D1306">
            <w:pPr>
              <w:bidi/>
              <w:rPr>
                <w:b/>
                <w:bCs/>
                <w:sz w:val="22"/>
                <w:szCs w:val="22"/>
                <w:rtl/>
                <w:lang w:bidi="ar-MA"/>
              </w:rPr>
            </w:pPr>
            <w:r w:rsidRPr="008310C7">
              <w:rPr>
                <w:rFonts w:hint="cs"/>
                <w:b/>
                <w:bCs/>
                <w:sz w:val="22"/>
                <w:szCs w:val="22"/>
                <w:rtl/>
                <w:lang w:bidi="ar-MA"/>
              </w:rPr>
              <w:t xml:space="preserve">الاسم </w:t>
            </w:r>
            <w:proofErr w:type="gramStart"/>
            <w:r w:rsidRPr="008310C7">
              <w:rPr>
                <w:rFonts w:hint="cs"/>
                <w:b/>
                <w:bCs/>
                <w:sz w:val="22"/>
                <w:szCs w:val="22"/>
                <w:rtl/>
                <w:lang w:bidi="ar-MA"/>
              </w:rPr>
              <w:t>الكامل :</w:t>
            </w:r>
            <w:proofErr w:type="gramEnd"/>
            <w:r w:rsidRPr="008310C7">
              <w:rPr>
                <w:rFonts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Pr="008310C7">
              <w:rPr>
                <w:rFonts w:hint="cs"/>
                <w:sz w:val="22"/>
                <w:szCs w:val="22"/>
                <w:rtl/>
                <w:lang w:bidi="ar-MA"/>
              </w:rPr>
              <w:t>.................................</w:t>
            </w:r>
            <w:r>
              <w:rPr>
                <w:rFonts w:hint="cs"/>
                <w:sz w:val="22"/>
                <w:szCs w:val="22"/>
                <w:rtl/>
                <w:lang w:bidi="ar-MA"/>
              </w:rPr>
              <w:t>............</w:t>
            </w:r>
            <w:r w:rsidRPr="008310C7">
              <w:rPr>
                <w:rFonts w:hint="cs"/>
                <w:sz w:val="22"/>
                <w:szCs w:val="22"/>
                <w:rtl/>
                <w:lang w:bidi="ar-MA"/>
              </w:rPr>
              <w:t>.............</w:t>
            </w: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CD5C81" w:rsidRPr="008310C7" w:rsidRDefault="00CD5C81" w:rsidP="006D1306">
            <w:pPr>
              <w:bidi/>
              <w:rPr>
                <w:b/>
                <w:bCs/>
                <w:noProof/>
                <w:sz w:val="22"/>
                <w:szCs w:val="22"/>
                <w:rtl/>
                <w:lang w:eastAsia="fr-FR"/>
              </w:rPr>
            </w:pPr>
            <w:r w:rsidRPr="008310C7">
              <w:rPr>
                <w:rFonts w:hint="cs"/>
                <w:b/>
                <w:bCs/>
                <w:sz w:val="22"/>
                <w:szCs w:val="22"/>
                <w:rtl/>
                <w:lang w:bidi="ar-MA"/>
              </w:rPr>
              <w:t xml:space="preserve">القسم </w:t>
            </w:r>
            <w:r w:rsidRPr="008310C7">
              <w:rPr>
                <w:rFonts w:hint="cs"/>
                <w:sz w:val="22"/>
                <w:szCs w:val="22"/>
                <w:rtl/>
                <w:lang w:bidi="ar-MA"/>
              </w:rPr>
              <w:t>: ..................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D5C81" w:rsidRPr="008310C7" w:rsidRDefault="00CD5C81" w:rsidP="006D1306">
            <w:pPr>
              <w:bidi/>
              <w:rPr>
                <w:b/>
                <w:bCs/>
                <w:noProof/>
                <w:sz w:val="22"/>
                <w:szCs w:val="22"/>
                <w:rtl/>
                <w:lang w:eastAsia="fr-FR"/>
              </w:rPr>
            </w:pPr>
            <w:r>
              <w:rPr>
                <w:rFonts w:hint="cs"/>
                <w:b/>
                <w:bCs/>
                <w:noProof/>
                <w:sz w:val="22"/>
                <w:szCs w:val="22"/>
                <w:rtl/>
                <w:lang w:eastAsia="fr-FR"/>
              </w:rPr>
              <w:t xml:space="preserve">رقم الامتحان </w:t>
            </w:r>
            <w:r w:rsidRPr="008310C7">
              <w:rPr>
                <w:rFonts w:hint="cs"/>
                <w:noProof/>
                <w:sz w:val="22"/>
                <w:szCs w:val="22"/>
                <w:rtl/>
                <w:lang w:eastAsia="fr-FR"/>
              </w:rPr>
              <w:t>: ................</w:t>
            </w:r>
          </w:p>
        </w:tc>
        <w:tc>
          <w:tcPr>
            <w:tcW w:w="2149" w:type="dxa"/>
            <w:gridSpan w:val="2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D5C81" w:rsidRPr="008310C7" w:rsidRDefault="00CD5C81" w:rsidP="006D1306">
            <w:pPr>
              <w:bidi/>
              <w:rPr>
                <w:b/>
                <w:bCs/>
                <w:noProof/>
                <w:sz w:val="22"/>
                <w:szCs w:val="22"/>
                <w:rtl/>
                <w:lang w:eastAsia="fr-FR"/>
              </w:rPr>
            </w:pPr>
            <w:r w:rsidRPr="008310C7">
              <w:rPr>
                <w:rFonts w:hint="cs"/>
                <w:b/>
                <w:bCs/>
                <w:noProof/>
                <w:sz w:val="22"/>
                <w:szCs w:val="22"/>
                <w:rtl/>
                <w:lang w:eastAsia="fr-FR"/>
              </w:rPr>
              <w:t>الرقم ا</w:t>
            </w:r>
            <w:r>
              <w:rPr>
                <w:rFonts w:hint="cs"/>
                <w:b/>
                <w:bCs/>
                <w:noProof/>
                <w:sz w:val="22"/>
                <w:szCs w:val="22"/>
                <w:rtl/>
                <w:lang w:eastAsia="fr-FR"/>
              </w:rPr>
              <w:t xml:space="preserve">لترتيبي : </w:t>
            </w:r>
            <w:r w:rsidRPr="008310C7">
              <w:rPr>
                <w:rFonts w:hint="cs"/>
                <w:noProof/>
                <w:sz w:val="22"/>
                <w:szCs w:val="22"/>
                <w:rtl/>
                <w:lang w:eastAsia="fr-FR"/>
              </w:rPr>
              <w:t>..........</w:t>
            </w:r>
          </w:p>
        </w:tc>
      </w:tr>
      <w:tr w:rsidR="00CD5C81" w:rsidRPr="002F1798" w:rsidTr="006D1306">
        <w:trPr>
          <w:trHeight w:hRule="exact" w:val="170"/>
          <w:jc w:val="center"/>
        </w:trPr>
        <w:tc>
          <w:tcPr>
            <w:tcW w:w="11034" w:type="dxa"/>
            <w:gridSpan w:val="6"/>
            <w:tcBorders>
              <w:left w:val="nil"/>
              <w:right w:val="nil"/>
            </w:tcBorders>
            <w:vAlign w:val="center"/>
          </w:tcPr>
          <w:p w:rsidR="00CD5C81" w:rsidRPr="002F1798" w:rsidRDefault="00CD5C81" w:rsidP="006D1306">
            <w:pPr>
              <w:bidi/>
              <w:jc w:val="center"/>
              <w:rPr>
                <w:rtl/>
              </w:rPr>
            </w:pPr>
          </w:p>
        </w:tc>
      </w:tr>
      <w:tr w:rsidR="00CD5C81" w:rsidRPr="002F1798" w:rsidTr="00740B4C">
        <w:trPr>
          <w:trHeight w:val="5240"/>
          <w:jc w:val="center"/>
        </w:trPr>
        <w:tc>
          <w:tcPr>
            <w:tcW w:w="10183" w:type="dxa"/>
            <w:gridSpan w:val="5"/>
            <w:tcMar>
              <w:left w:w="57" w:type="dxa"/>
              <w:right w:w="57" w:type="dxa"/>
            </w:tcMar>
          </w:tcPr>
          <w:p w:rsidR="00CD5C81" w:rsidRDefault="00CD5C81" w:rsidP="00CD5C81">
            <w:pPr>
              <w:bidi/>
              <w:spacing w:line="420" w:lineRule="exact"/>
              <w:rPr>
                <w:b/>
                <w:bCs/>
                <w:sz w:val="26"/>
                <w:szCs w:val="26"/>
                <w:u w:val="double"/>
                <w:rtl/>
                <w:lang w:bidi="ar-MA"/>
              </w:rPr>
            </w:pPr>
            <w:r>
              <w:rPr>
                <w:rFonts w:hint="cs"/>
                <w:b/>
                <w:bCs/>
                <w:sz w:val="26"/>
                <w:szCs w:val="26"/>
                <w:u w:val="double"/>
                <w:rtl/>
                <w:lang w:bidi="ar-MA"/>
              </w:rPr>
              <w:t xml:space="preserve">التمرين </w:t>
            </w:r>
            <w:proofErr w:type="gramStart"/>
            <w:r>
              <w:rPr>
                <w:rFonts w:hint="cs"/>
                <w:b/>
                <w:bCs/>
                <w:sz w:val="26"/>
                <w:szCs w:val="26"/>
                <w:u w:val="double"/>
                <w:rtl/>
                <w:lang w:bidi="ar-MA"/>
              </w:rPr>
              <w:t xml:space="preserve">الأول </w:t>
            </w:r>
            <w:r w:rsidRPr="005D0003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:</w:t>
            </w:r>
            <w:proofErr w:type="gramEnd"/>
            <w:r w:rsidRPr="005D0003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 </w:t>
            </w:r>
            <w:r w:rsidR="005D0003" w:rsidRPr="005D0003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    </w:t>
            </w:r>
            <w:r w:rsidR="005D0003" w:rsidRPr="005D0003">
              <w:rPr>
                <w:b/>
                <w:bCs/>
                <w:color w:val="FFFFFF" w:themeColor="background1"/>
                <w:sz w:val="28"/>
                <w:szCs w:val="28"/>
                <w:lang w:bidi="ar-MA"/>
              </w:rPr>
              <w:t>w</w:t>
            </w:r>
            <w:bookmarkStart w:id="0" w:name="_GoBack"/>
            <w:bookmarkEnd w:id="0"/>
            <w:r w:rsidR="005D0003" w:rsidRPr="005D0003">
              <w:rPr>
                <w:b/>
                <w:bCs/>
                <w:color w:val="FFFFFF" w:themeColor="background1"/>
                <w:sz w:val="28"/>
                <w:szCs w:val="28"/>
                <w:lang w:bidi="ar-MA"/>
              </w:rPr>
              <w:t>ww.pc1.ma</w:t>
            </w:r>
          </w:p>
          <w:p w:rsidR="00CD5C81" w:rsidRDefault="00CD5C81" w:rsidP="00CD5C81">
            <w:pPr>
              <w:pStyle w:val="Paragraphedeliste"/>
              <w:numPr>
                <w:ilvl w:val="0"/>
                <w:numId w:val="7"/>
              </w:numPr>
              <w:bidi/>
              <w:spacing w:line="420" w:lineRule="exact"/>
              <w:rPr>
                <w:b/>
                <w:bCs/>
                <w:sz w:val="26"/>
                <w:szCs w:val="26"/>
                <w:lang w:bidi="ar-MA"/>
              </w:rPr>
            </w:pPr>
            <w:r w:rsidRPr="00CD5C81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اجب بصحيح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أو خطأ عن الاثباتات التالية :</w:t>
            </w:r>
          </w:p>
          <w:p w:rsidR="00CD5C81" w:rsidRDefault="00CD5C81" w:rsidP="00CD5C81">
            <w:pPr>
              <w:bidi/>
              <w:spacing w:line="420" w:lineRule="exact"/>
              <w:ind w:left="360"/>
              <w:rPr>
                <w:rtl/>
                <w:lang w:bidi="ar-MA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أ </w:t>
            </w:r>
            <w:r w:rsidRPr="000A22C8">
              <w:rPr>
                <w:b/>
                <w:bCs/>
                <w:sz w:val="26"/>
                <w:szCs w:val="26"/>
                <w:rtl/>
                <w:lang w:bidi="ar-MA"/>
              </w:rPr>
              <w:t>–</w:t>
            </w:r>
            <w:r w:rsidRPr="000A22C8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 </w:t>
            </w:r>
            <w:r w:rsidRPr="000A22C8">
              <w:rPr>
                <w:rFonts w:hint="cs"/>
                <w:b/>
                <w:bCs/>
                <w:rtl/>
                <w:lang w:bidi="ar-MA"/>
              </w:rPr>
              <w:t xml:space="preserve">تحتوي الذرة على عدد من الشحن الموجبة أكبر من عدد الشحن </w:t>
            </w:r>
            <w:proofErr w:type="gramStart"/>
            <w:r w:rsidRPr="000A22C8">
              <w:rPr>
                <w:rFonts w:hint="cs"/>
                <w:b/>
                <w:bCs/>
                <w:rtl/>
                <w:lang w:bidi="ar-MA"/>
              </w:rPr>
              <w:t>السالبة</w:t>
            </w:r>
            <w:r>
              <w:rPr>
                <w:rFonts w:hint="cs"/>
                <w:rtl/>
                <w:lang w:bidi="ar-MA"/>
              </w:rPr>
              <w:t xml:space="preserve">    </w:t>
            </w:r>
            <w:r w:rsidR="000A22C8">
              <w:rPr>
                <w:rFonts w:hint="cs"/>
                <w:rtl/>
                <w:lang w:bidi="ar-MA"/>
              </w:rPr>
              <w:t xml:space="preserve"> </w:t>
            </w:r>
            <w:r>
              <w:rPr>
                <w:rFonts w:hint="cs"/>
                <w:rtl/>
                <w:lang w:bidi="ar-MA"/>
              </w:rPr>
              <w:t xml:space="preserve">   .</w:t>
            </w:r>
            <w:proofErr w:type="gramEnd"/>
            <w:r>
              <w:rPr>
                <w:rFonts w:hint="cs"/>
                <w:rtl/>
                <w:lang w:bidi="ar-MA"/>
              </w:rPr>
              <w:t>........</w:t>
            </w:r>
            <w:r w:rsidR="000A22C8">
              <w:rPr>
                <w:rFonts w:hint="cs"/>
                <w:rtl/>
                <w:lang w:bidi="ar-MA"/>
              </w:rPr>
              <w:t>.........</w:t>
            </w:r>
            <w:r>
              <w:rPr>
                <w:rFonts w:hint="cs"/>
                <w:rtl/>
                <w:lang w:bidi="ar-MA"/>
              </w:rPr>
              <w:t>........</w:t>
            </w:r>
          </w:p>
          <w:p w:rsidR="00CD5C81" w:rsidRDefault="00CD5C81" w:rsidP="00CD5C81">
            <w:pPr>
              <w:bidi/>
              <w:spacing w:line="420" w:lineRule="exact"/>
              <w:ind w:left="360"/>
              <w:rPr>
                <w:lang w:bidi="ar-MA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ب </w:t>
            </w:r>
            <w:r>
              <w:rPr>
                <w:b/>
                <w:bCs/>
                <w:sz w:val="26"/>
                <w:szCs w:val="26"/>
                <w:rtl/>
                <w:lang w:bidi="ar-MA"/>
              </w:rPr>
              <w:t>–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 </w:t>
            </w:r>
            <w:r w:rsidRPr="000A22C8">
              <w:rPr>
                <w:rFonts w:hint="cs"/>
                <w:b/>
                <w:bCs/>
                <w:rtl/>
                <w:lang w:bidi="ar-MA"/>
              </w:rPr>
              <w:t xml:space="preserve">تنقص قيمة </w:t>
            </w:r>
            <w:r w:rsidRPr="000A22C8">
              <w:rPr>
                <w:b/>
                <w:bCs/>
                <w:lang w:bidi="ar-MA"/>
              </w:rPr>
              <w:t>pH</w:t>
            </w:r>
            <w:r w:rsidRPr="000A22C8">
              <w:rPr>
                <w:rFonts w:hint="cs"/>
                <w:b/>
                <w:bCs/>
                <w:rtl/>
                <w:lang w:bidi="ar-MA"/>
              </w:rPr>
              <w:t xml:space="preserve"> محلول حمضي عند </w:t>
            </w:r>
            <w:proofErr w:type="gramStart"/>
            <w:r w:rsidRPr="000A22C8">
              <w:rPr>
                <w:rFonts w:hint="cs"/>
                <w:b/>
                <w:bCs/>
                <w:rtl/>
                <w:lang w:bidi="ar-MA"/>
              </w:rPr>
              <w:t>تخفيفه</w:t>
            </w:r>
            <w:r>
              <w:rPr>
                <w:rFonts w:hint="cs"/>
                <w:rtl/>
                <w:lang w:bidi="ar-MA"/>
              </w:rPr>
              <w:t xml:space="preserve">   </w:t>
            </w:r>
            <w:r w:rsidR="000A22C8">
              <w:rPr>
                <w:rFonts w:hint="cs"/>
                <w:rtl/>
                <w:lang w:bidi="ar-MA"/>
              </w:rPr>
              <w:t xml:space="preserve">                                 </w:t>
            </w:r>
            <w:r>
              <w:rPr>
                <w:rFonts w:hint="cs"/>
                <w:rtl/>
                <w:lang w:bidi="ar-MA"/>
              </w:rPr>
              <w:t xml:space="preserve">   .</w:t>
            </w:r>
            <w:proofErr w:type="gramEnd"/>
            <w:r>
              <w:rPr>
                <w:rFonts w:hint="cs"/>
                <w:rtl/>
                <w:lang w:bidi="ar-MA"/>
              </w:rPr>
              <w:t>..........................</w:t>
            </w:r>
          </w:p>
          <w:p w:rsidR="00CD5C81" w:rsidRDefault="00CD5C81" w:rsidP="00CD5C81">
            <w:pPr>
              <w:bidi/>
              <w:spacing w:line="420" w:lineRule="exact"/>
              <w:ind w:left="360"/>
              <w:rPr>
                <w:rtl/>
                <w:lang w:bidi="ar-MA"/>
              </w:rPr>
            </w:pPr>
            <w:r w:rsidRPr="000A22C8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ج-</w:t>
            </w:r>
            <w:r w:rsidRPr="000A22C8">
              <w:rPr>
                <w:rFonts w:hint="cs"/>
                <w:b/>
                <w:bCs/>
                <w:rtl/>
                <w:lang w:bidi="ar-MA"/>
              </w:rPr>
              <w:t xml:space="preserve"> يتفاعل حمض الكلوريدريك مع الحديد و النحاس</w:t>
            </w:r>
            <w:r w:rsidR="000A22C8" w:rsidRPr="000A22C8">
              <w:rPr>
                <w:rFonts w:hint="cs"/>
                <w:b/>
                <w:bCs/>
                <w:rtl/>
                <w:lang w:bidi="ar-MA"/>
              </w:rPr>
              <w:t xml:space="preserve">                                 </w:t>
            </w:r>
            <w:r w:rsidRPr="000A22C8">
              <w:rPr>
                <w:rFonts w:hint="cs"/>
                <w:b/>
                <w:bCs/>
                <w:rtl/>
                <w:lang w:bidi="ar-MA"/>
              </w:rPr>
              <w:t xml:space="preserve">   </w:t>
            </w:r>
            <w:r>
              <w:rPr>
                <w:rFonts w:hint="cs"/>
                <w:rtl/>
                <w:lang w:bidi="ar-MA"/>
              </w:rPr>
              <w:t>......</w:t>
            </w:r>
            <w:r w:rsidR="000A22C8">
              <w:rPr>
                <w:rFonts w:hint="cs"/>
                <w:rtl/>
                <w:lang w:bidi="ar-MA"/>
              </w:rPr>
              <w:t>..........</w:t>
            </w:r>
            <w:r>
              <w:rPr>
                <w:rFonts w:hint="cs"/>
                <w:rtl/>
                <w:lang w:bidi="ar-MA"/>
              </w:rPr>
              <w:t>...........</w:t>
            </w:r>
          </w:p>
          <w:p w:rsidR="00CD5C81" w:rsidRDefault="00CD5C81" w:rsidP="00CD5C81">
            <w:pPr>
              <w:bidi/>
              <w:spacing w:line="420" w:lineRule="exact"/>
              <w:ind w:left="360"/>
              <w:rPr>
                <w:rtl/>
                <w:lang w:bidi="ar-MA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د </w:t>
            </w:r>
            <w:r>
              <w:rPr>
                <w:b/>
                <w:bCs/>
                <w:sz w:val="26"/>
                <w:szCs w:val="26"/>
                <w:rtl/>
                <w:lang w:bidi="ar-MA"/>
              </w:rPr>
              <w:t>–</w:t>
            </w:r>
            <w:r>
              <w:rPr>
                <w:rFonts w:hint="cs"/>
                <w:rtl/>
                <w:lang w:bidi="ar-MA"/>
              </w:rPr>
              <w:t xml:space="preserve"> </w:t>
            </w:r>
            <w:r w:rsidRPr="000A22C8">
              <w:rPr>
                <w:rFonts w:hint="cs"/>
                <w:b/>
                <w:bCs/>
                <w:rtl/>
                <w:lang w:bidi="ar-MA"/>
              </w:rPr>
              <w:t>يحدث ثنائي اوكسيد الكربون فرقعة عند اللهب منه</w:t>
            </w:r>
            <w:r>
              <w:rPr>
                <w:rFonts w:hint="cs"/>
                <w:rtl/>
                <w:lang w:bidi="ar-MA"/>
              </w:rPr>
              <w:t xml:space="preserve"> </w:t>
            </w:r>
            <w:r w:rsidR="000A22C8">
              <w:rPr>
                <w:rFonts w:hint="cs"/>
                <w:rtl/>
                <w:lang w:bidi="ar-MA"/>
              </w:rPr>
              <w:t xml:space="preserve">                             </w:t>
            </w:r>
            <w:r>
              <w:rPr>
                <w:rFonts w:hint="cs"/>
                <w:rtl/>
                <w:lang w:bidi="ar-MA"/>
              </w:rPr>
              <w:t xml:space="preserve">    .......</w:t>
            </w:r>
            <w:r w:rsidR="000A22C8">
              <w:rPr>
                <w:rFonts w:hint="cs"/>
                <w:rtl/>
                <w:lang w:bidi="ar-MA"/>
              </w:rPr>
              <w:t>.............</w:t>
            </w:r>
            <w:r>
              <w:rPr>
                <w:rFonts w:hint="cs"/>
                <w:rtl/>
                <w:lang w:bidi="ar-MA"/>
              </w:rPr>
              <w:t>......</w:t>
            </w:r>
          </w:p>
          <w:p w:rsidR="00CD5C81" w:rsidRDefault="00CD5C81" w:rsidP="00CD5C81">
            <w:pPr>
              <w:bidi/>
              <w:spacing w:line="420" w:lineRule="exact"/>
              <w:ind w:left="360"/>
              <w:rPr>
                <w:rtl/>
                <w:lang w:bidi="ar-MA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ه </w:t>
            </w:r>
            <w:r>
              <w:rPr>
                <w:b/>
                <w:bCs/>
                <w:sz w:val="26"/>
                <w:szCs w:val="26"/>
                <w:rtl/>
                <w:lang w:bidi="ar-MA"/>
              </w:rPr>
              <w:t>–</w:t>
            </w:r>
            <w:r>
              <w:rPr>
                <w:rFonts w:hint="cs"/>
                <w:rtl/>
                <w:lang w:bidi="ar-MA"/>
              </w:rPr>
              <w:t xml:space="preserve"> </w:t>
            </w:r>
            <w:r w:rsidRPr="000A22C8">
              <w:rPr>
                <w:rFonts w:hint="cs"/>
                <w:b/>
                <w:bCs/>
                <w:rtl/>
                <w:lang w:bidi="ar-MA"/>
              </w:rPr>
              <w:t xml:space="preserve">يتكون متعدد الاثلين </w:t>
            </w:r>
            <w:r w:rsidRPr="000A22C8">
              <w:rPr>
                <w:b/>
                <w:bCs/>
                <w:lang w:bidi="ar-MA"/>
              </w:rPr>
              <w:t>(PE)</w:t>
            </w:r>
            <w:r w:rsidRPr="000A22C8">
              <w:rPr>
                <w:rFonts w:hint="cs"/>
                <w:b/>
                <w:bCs/>
                <w:rtl/>
                <w:lang w:bidi="ar-MA"/>
              </w:rPr>
              <w:t xml:space="preserve"> اساسا من ذرات الكربون و الهيدروجين</w:t>
            </w:r>
            <w:r>
              <w:rPr>
                <w:rFonts w:hint="cs"/>
                <w:rtl/>
                <w:lang w:bidi="ar-MA"/>
              </w:rPr>
              <w:t xml:space="preserve"> </w:t>
            </w:r>
            <w:r w:rsidR="000A22C8">
              <w:rPr>
                <w:rFonts w:hint="cs"/>
                <w:rtl/>
                <w:lang w:bidi="ar-MA"/>
              </w:rPr>
              <w:t xml:space="preserve">           </w:t>
            </w:r>
            <w:r>
              <w:rPr>
                <w:rFonts w:hint="cs"/>
                <w:rtl/>
                <w:lang w:bidi="ar-MA"/>
              </w:rPr>
              <w:t>.......</w:t>
            </w:r>
            <w:r w:rsidR="000A22C8">
              <w:rPr>
                <w:rFonts w:hint="cs"/>
                <w:rtl/>
                <w:lang w:bidi="ar-MA"/>
              </w:rPr>
              <w:t>..........</w:t>
            </w:r>
            <w:r>
              <w:rPr>
                <w:rFonts w:hint="cs"/>
                <w:rtl/>
                <w:lang w:bidi="ar-MA"/>
              </w:rPr>
              <w:t>..........</w:t>
            </w:r>
          </w:p>
          <w:p w:rsidR="00CD5C81" w:rsidRPr="00CD5C81" w:rsidRDefault="00CD5C81" w:rsidP="00CD5C81">
            <w:pPr>
              <w:pStyle w:val="Paragraphedeliste"/>
              <w:numPr>
                <w:ilvl w:val="0"/>
                <w:numId w:val="7"/>
              </w:numPr>
              <w:bidi/>
              <w:spacing w:line="420" w:lineRule="exact"/>
              <w:rPr>
                <w:b/>
                <w:bCs/>
                <w:rtl/>
                <w:lang w:bidi="ar-MA"/>
              </w:rPr>
            </w:pPr>
            <w:r w:rsidRPr="00CD5C81">
              <w:rPr>
                <w:rFonts w:hint="cs"/>
                <w:b/>
                <w:bCs/>
                <w:rtl/>
                <w:lang w:bidi="ar-MA"/>
              </w:rPr>
              <w:t xml:space="preserve">ضع علامة </w:t>
            </w:r>
            <w:r w:rsidRPr="00CD5C81">
              <w:rPr>
                <w:b/>
                <w:bCs/>
                <w:lang w:bidi="ar-MA"/>
              </w:rPr>
              <w:t>(X)</w:t>
            </w:r>
            <w:r w:rsidRPr="00CD5C81">
              <w:rPr>
                <w:rFonts w:hint="cs"/>
                <w:b/>
                <w:bCs/>
                <w:rtl/>
                <w:lang w:bidi="ar-MA"/>
              </w:rPr>
              <w:t xml:space="preserve"> امام الجواب الصحيح : </w:t>
            </w:r>
          </w:p>
          <w:p w:rsidR="00CD5C81" w:rsidRPr="00CD5C81" w:rsidRDefault="00CD5C81" w:rsidP="00CD5C81">
            <w:pPr>
              <w:bidi/>
              <w:spacing w:after="200" w:line="276" w:lineRule="auto"/>
              <w:ind w:left="720"/>
              <w:contextualSpacing/>
            </w:pPr>
            <w:r w:rsidRPr="00CD5C81">
              <w:rPr>
                <w:rFonts w:hint="cs"/>
                <w:b/>
                <w:bCs/>
                <w:sz w:val="26"/>
                <w:szCs w:val="26"/>
                <w:rtl/>
              </w:rPr>
              <w:t xml:space="preserve">أ </w:t>
            </w:r>
            <w:r>
              <w:rPr>
                <w:b/>
                <w:bCs/>
                <w:sz w:val="26"/>
                <w:szCs w:val="26"/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0A22C8">
              <w:rPr>
                <w:rFonts w:hint="cs"/>
                <w:b/>
                <w:bCs/>
                <w:rtl/>
              </w:rPr>
              <w:t>معادلة اكسدة الحديد في الهواء الرطب هي :</w:t>
            </w:r>
            <w:r w:rsidRPr="00CD5C81">
              <w:t xml:space="preserve"> </w:t>
            </w:r>
          </w:p>
          <w:tbl>
            <w:tblPr>
              <w:tblStyle w:val="Grilledutableau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705"/>
              <w:gridCol w:w="3901"/>
              <w:gridCol w:w="675"/>
              <w:gridCol w:w="3931"/>
            </w:tblGrid>
            <w:tr w:rsidR="00CD5C81" w:rsidTr="006D1306">
              <w:trPr>
                <w:trHeight w:val="374"/>
              </w:trPr>
              <w:tc>
                <w:tcPr>
                  <w:tcW w:w="70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CD5C81" w:rsidRDefault="00CD5C81" w:rsidP="006D1306"/>
              </w:tc>
              <w:tc>
                <w:tcPr>
                  <w:tcW w:w="3901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CD5C81" w:rsidRPr="007E52F8" w:rsidRDefault="00CD5C81" w:rsidP="006D1306">
                  <w:pPr>
                    <w:jc w:val="center"/>
                    <w:rPr>
                      <w:rFonts w:eastAsiaTheme="minorEastAsia"/>
                      <w:vertAlign w:val="subscript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vertAlign w:val="subscript"/>
                        </w:rPr>
                        <m:t xml:space="preserve">2Fe+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vertAlign w:val="subscri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vertAlign w:val="subscript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vertAlign w:val="subscript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vertAlign w:val="subscript"/>
                        </w:rPr>
                        <m:t xml:space="preserve">→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vertAlign w:val="subscri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vertAlign w:val="subscript"/>
                            </w:rPr>
                            <m:t>Fe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vertAlign w:val="subscript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vertAlign w:val="subscri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vertAlign w:val="subscript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vertAlign w:val="subscript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67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CD5C81" w:rsidRDefault="00CD5C81" w:rsidP="006D1306"/>
              </w:tc>
              <w:tc>
                <w:tcPr>
                  <w:tcW w:w="3931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CD5C81" w:rsidRPr="007E52F8" w:rsidRDefault="00084339" w:rsidP="006D1306">
                  <w:pPr>
                    <w:jc w:val="center"/>
                    <w:rPr>
                      <w:rFonts w:eastAsiaTheme="minorEastAsia"/>
                      <w:vertAlign w:val="subscript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vertAlign w:val="subscript"/>
                        </w:rPr>
                        <m:t xml:space="preserve">4Fe+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vertAlign w:val="subscri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vertAlign w:val="subscript"/>
                            </w:rPr>
                            <m:t>3O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vertAlign w:val="subscript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vertAlign w:val="subscript"/>
                        </w:rPr>
                        <m:t xml:space="preserve">→2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vertAlign w:val="subscri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vertAlign w:val="subscript"/>
                            </w:rPr>
                            <m:t>Fe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vertAlign w:val="subscript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vertAlign w:val="subscri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vertAlign w:val="subscript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vertAlign w:val="subscript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</w:tr>
            <w:tr w:rsidR="00CD5C81" w:rsidTr="006D1306">
              <w:trPr>
                <w:trHeight w:val="374"/>
              </w:trPr>
              <w:tc>
                <w:tcPr>
                  <w:tcW w:w="70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CD5C81" w:rsidRDefault="00CD5C81" w:rsidP="006D1306">
                  <w:pPr>
                    <w:jc w:val="center"/>
                    <w:rPr>
                      <w:rFonts w:ascii="Times New Roman" w:eastAsia="Calibri" w:hAnsi="Times New Roman" w:cs="Times New Roman"/>
                      <w:vertAlign w:val="subscript"/>
                    </w:rPr>
                  </w:pPr>
                </w:p>
              </w:tc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CD5C81" w:rsidRDefault="00CD5C81" w:rsidP="006D1306">
                  <w:pPr>
                    <w:jc w:val="center"/>
                    <w:rPr>
                      <w:rFonts w:ascii="Times New Roman" w:eastAsia="Calibri" w:hAnsi="Times New Roman" w:cs="Times New Roman"/>
                      <w:vertAlign w:val="subscript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vertAlign w:val="subscript"/>
                        </w:rPr>
                        <m:t xml:space="preserve">4Fe+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vertAlign w:val="subscri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vertAlign w:val="subscript"/>
                            </w:rPr>
                            <m:t>2O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vertAlign w:val="subscript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vertAlign w:val="subscript"/>
                        </w:rPr>
                        <m:t xml:space="preserve">→2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vertAlign w:val="subscri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vertAlign w:val="subscript"/>
                            </w:rPr>
                            <m:t>Fe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vertAlign w:val="subscript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vertAlign w:val="subscri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vertAlign w:val="subscript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vertAlign w:val="subscript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67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CD5C81" w:rsidRDefault="00CD5C81" w:rsidP="006D1306">
                  <w:pPr>
                    <w:jc w:val="center"/>
                    <w:rPr>
                      <w:rFonts w:ascii="Times New Roman" w:eastAsia="Calibri" w:hAnsi="Times New Roman" w:cs="Times New Roman"/>
                      <w:vertAlign w:val="subscript"/>
                    </w:rPr>
                  </w:pPr>
                </w:p>
              </w:tc>
              <w:tc>
                <w:tcPr>
                  <w:tcW w:w="393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CD5C81" w:rsidRDefault="00CD5C81" w:rsidP="006D1306">
                  <w:pPr>
                    <w:jc w:val="center"/>
                    <w:rPr>
                      <w:rFonts w:ascii="Times New Roman" w:eastAsia="Calibri" w:hAnsi="Times New Roman" w:cs="Times New Roman"/>
                      <w:vertAlign w:val="subscript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vertAlign w:val="subscript"/>
                        </w:rPr>
                        <m:t xml:space="preserve">4Fe+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vertAlign w:val="subscri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vertAlign w:val="subscript"/>
                            </w:rPr>
                            <m:t>3O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vertAlign w:val="subscript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vertAlign w:val="subscript"/>
                        </w:rPr>
                        <m:t xml:space="preserve">→2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vertAlign w:val="subscri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vertAlign w:val="subscript"/>
                            </w:rPr>
                            <m:t>Fe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vertAlign w:val="subscript"/>
                            </w:rPr>
                            <m:t>3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vertAlign w:val="subscri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vertAlign w:val="subscript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vertAlign w:val="subscript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</w:tr>
          </w:tbl>
          <w:p w:rsidR="00CD5C81" w:rsidRDefault="00CD5C81" w:rsidP="006D1306">
            <w:pPr>
              <w:spacing w:after="200" w:line="276" w:lineRule="auto"/>
              <w:contextualSpacing/>
              <w:rPr>
                <w:rFonts w:eastAsia="Calibri"/>
                <w:iCs/>
                <w:color w:val="000000"/>
                <w:sz w:val="14"/>
                <w:szCs w:val="14"/>
                <w:rtl/>
                <w:lang w:eastAsia="fr-FR"/>
              </w:rPr>
            </w:pPr>
          </w:p>
          <w:p w:rsidR="00CD5C81" w:rsidRDefault="00CD5C81" w:rsidP="00CD5C81">
            <w:pPr>
              <w:tabs>
                <w:tab w:val="right" w:pos="577"/>
              </w:tabs>
              <w:bidi/>
              <w:spacing w:after="200" w:line="276" w:lineRule="auto"/>
              <w:ind w:firstLine="577"/>
              <w:contextualSpacing/>
              <w:rPr>
                <w:rFonts w:eastAsiaTheme="minorEastAsia"/>
                <w:rtl/>
                <w:lang w:eastAsia="fr-FR" w:bidi="ar-MA"/>
              </w:rPr>
            </w:pPr>
            <w:r w:rsidRPr="000A22C8">
              <w:rPr>
                <w:rFonts w:eastAsia="Calibri" w:hint="cs"/>
                <w:b/>
                <w:bCs/>
                <w:iCs/>
                <w:color w:val="000000"/>
                <w:rtl/>
                <w:lang w:eastAsia="fr-FR"/>
              </w:rPr>
              <w:t>ب- للكشف عن أيونات</w:t>
            </w:r>
            <w:r w:rsidRPr="000A22C8">
              <w:rPr>
                <w:rFonts w:eastAsiaTheme="minorEastAsia" w:hint="cs"/>
                <w:b/>
                <w:bCs/>
                <w:rtl/>
                <w:lang w:eastAsia="fr-FR"/>
              </w:rPr>
              <w:t xml:space="preserve"> </w:t>
            </w:r>
            <w:proofErr w:type="spellStart"/>
            <w:r w:rsidRPr="000A22C8">
              <w:rPr>
                <w:rFonts w:eastAsiaTheme="minorEastAsia" w:hint="cs"/>
                <w:b/>
                <w:bCs/>
                <w:rtl/>
                <w:lang w:eastAsia="fr-FR"/>
              </w:rPr>
              <w:t>الكلورور</w:t>
            </w:r>
            <w:proofErr w:type="spellEnd"/>
            <w:r w:rsidRPr="000A22C8">
              <w:rPr>
                <w:rFonts w:eastAsiaTheme="minorEastAsia" w:hint="cs"/>
                <w:b/>
                <w:bCs/>
                <w:rtl/>
                <w:lang w:eastAsia="fr-FR"/>
              </w:rPr>
              <w:t xml:space="preserve"> </w:t>
            </w:r>
            <w:r w:rsidRPr="000A22C8">
              <w:rPr>
                <w:rFonts w:eastAsiaTheme="minorEastAsia"/>
                <w:b/>
                <w:bCs/>
                <w:lang w:eastAsia="fr-FR" w:bidi="ar-MA"/>
              </w:rPr>
              <w:t>Cℓ</w:t>
            </w:r>
            <w:r w:rsidRPr="000A22C8">
              <w:rPr>
                <w:rFonts w:eastAsiaTheme="minorEastAsia"/>
                <w:b/>
                <w:bCs/>
                <w:vertAlign w:val="superscript"/>
                <w:lang w:eastAsia="fr-FR" w:bidi="ar-MA"/>
              </w:rPr>
              <w:t>-</w:t>
            </w:r>
            <w:r w:rsidRPr="000A22C8">
              <w:rPr>
                <w:rFonts w:eastAsiaTheme="minorEastAsia"/>
                <w:b/>
                <w:bCs/>
                <w:lang w:eastAsia="fr-FR" w:bidi="ar-MA"/>
              </w:rPr>
              <w:t xml:space="preserve"> </w:t>
            </w:r>
            <w:r w:rsidRPr="000A22C8">
              <w:rPr>
                <w:rFonts w:eastAsiaTheme="minorEastAsia" w:hint="cs"/>
                <w:b/>
                <w:bCs/>
                <w:rtl/>
                <w:lang w:eastAsia="fr-FR" w:bidi="ar-MA"/>
              </w:rPr>
              <w:t xml:space="preserve"> نستعمل ككاشف</w:t>
            </w:r>
            <w:r>
              <w:rPr>
                <w:rFonts w:eastAsiaTheme="minorEastAsia" w:hint="cs"/>
                <w:rtl/>
                <w:lang w:eastAsia="fr-FR" w:bidi="ar-MA"/>
              </w:rPr>
              <w:t xml:space="preserve"> :</w:t>
            </w:r>
          </w:p>
          <w:p w:rsidR="00CD5C81" w:rsidRDefault="00652564" w:rsidP="00CD5C81">
            <w:pPr>
              <w:tabs>
                <w:tab w:val="right" w:pos="577"/>
              </w:tabs>
              <w:bidi/>
              <w:spacing w:after="200" w:line="276" w:lineRule="auto"/>
              <w:ind w:firstLine="577"/>
              <w:contextualSpacing/>
              <w:rPr>
                <w:rFonts w:eastAsiaTheme="minorEastAsia"/>
                <w:lang w:eastAsia="fr-FR"/>
              </w:rPr>
            </w:pPr>
            <w:r>
              <w:rPr>
                <w:noProof/>
                <w:rtl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6C025E1" wp14:editId="5479F8FC">
                      <wp:simplePos x="0" y="0"/>
                      <wp:positionH relativeFrom="column">
                        <wp:posOffset>1761490</wp:posOffset>
                      </wp:positionH>
                      <wp:positionV relativeFrom="paragraph">
                        <wp:posOffset>46990</wp:posOffset>
                      </wp:positionV>
                      <wp:extent cx="4059576" cy="895164"/>
                      <wp:effectExtent l="0" t="0" r="17145" b="19685"/>
                      <wp:wrapNone/>
                      <wp:docPr id="16" name="Groupe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59576" cy="895164"/>
                                <a:chOff x="92209" y="23052"/>
                                <a:chExt cx="4060017" cy="895410"/>
                              </a:xfrm>
                            </wpg:grpSpPr>
                            <wpg:grpSp>
                              <wpg:cNvPr id="17" name="Groupe 17"/>
                              <wpg:cNvGrpSpPr/>
                              <wpg:grpSpPr>
                                <a:xfrm>
                                  <a:off x="153681" y="23052"/>
                                  <a:ext cx="3998545" cy="107950"/>
                                  <a:chOff x="0" y="23052"/>
                                  <a:chExt cx="3998545" cy="107950"/>
                                </a:xfrm>
                              </wpg:grpSpPr>
                              <wps:wsp>
                                <wps:cNvPr id="18" name="Zone de texte 18"/>
                                <wps:cNvSpPr txBox="1"/>
                                <wps:spPr>
                                  <a:xfrm>
                                    <a:off x="0" y="23052"/>
                                    <a:ext cx="107950" cy="1079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52564" w:rsidRDefault="00652564" w:rsidP="00652564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Zone de texte 21"/>
                                <wps:cNvSpPr txBox="1"/>
                                <wps:spPr>
                                  <a:xfrm>
                                    <a:off x="2274997" y="23052"/>
                                    <a:ext cx="107950" cy="1079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52564" w:rsidRDefault="00652564" w:rsidP="00652564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Zone de texte 22"/>
                                <wps:cNvSpPr txBox="1"/>
                                <wps:spPr>
                                  <a:xfrm>
                                    <a:off x="3890595" y="23052"/>
                                    <a:ext cx="107950" cy="1079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52564" w:rsidRDefault="00652564" w:rsidP="00652564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3" name="Groupe 23"/>
                              <wpg:cNvGrpSpPr/>
                              <wpg:grpSpPr>
                                <a:xfrm>
                                  <a:off x="104775" y="414938"/>
                                  <a:ext cx="3832777" cy="107315"/>
                                  <a:chOff x="104775" y="0"/>
                                  <a:chExt cx="3832777" cy="107315"/>
                                </a:xfrm>
                              </wpg:grpSpPr>
                              <wps:wsp>
                                <wps:cNvPr id="24" name="Zone de texte 24"/>
                                <wps:cNvSpPr txBox="1"/>
                                <wps:spPr>
                                  <a:xfrm>
                                    <a:off x="104775" y="0"/>
                                    <a:ext cx="107950" cy="1073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52564" w:rsidRDefault="00652564" w:rsidP="00652564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" name="Zone de texte 25"/>
                                <wps:cNvSpPr txBox="1"/>
                                <wps:spPr>
                                  <a:xfrm>
                                    <a:off x="2213002" y="0"/>
                                    <a:ext cx="107950" cy="1073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52564" w:rsidRDefault="00652564" w:rsidP="00652564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Zone de texte 26"/>
                                <wps:cNvSpPr txBox="1"/>
                                <wps:spPr>
                                  <a:xfrm>
                                    <a:off x="3829602" y="0"/>
                                    <a:ext cx="107950" cy="1073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52564" w:rsidRDefault="00652564" w:rsidP="00652564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7" name="Groupe 1"/>
                              <wpg:cNvGrpSpPr/>
                              <wpg:grpSpPr>
                                <a:xfrm>
                                  <a:off x="92209" y="791456"/>
                                  <a:ext cx="3650289" cy="127006"/>
                                  <a:chOff x="0" y="0"/>
                                  <a:chExt cx="3650289" cy="127006"/>
                                </a:xfrm>
                              </wpg:grpSpPr>
                              <wps:wsp>
                                <wps:cNvPr id="28" name="Zone de texte 9"/>
                                <wps:cNvSpPr txBox="1"/>
                                <wps:spPr>
                                  <a:xfrm>
                                    <a:off x="0" y="0"/>
                                    <a:ext cx="107950" cy="1079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52564" w:rsidRDefault="00652564" w:rsidP="00652564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Zone de texte 10"/>
                                <wps:cNvSpPr txBox="1"/>
                                <wps:spPr>
                                  <a:xfrm>
                                    <a:off x="2020901" y="0"/>
                                    <a:ext cx="107950" cy="1079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52564" w:rsidRDefault="00652564" w:rsidP="00652564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" name="Zone de texte 11"/>
                                <wps:cNvSpPr txBox="1"/>
                                <wps:spPr>
                                  <a:xfrm>
                                    <a:off x="3542339" y="19056"/>
                                    <a:ext cx="107950" cy="1079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52564" w:rsidRDefault="00652564" w:rsidP="00652564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16" o:spid="_x0000_s1026" style="position:absolute;left:0;text-align:left;margin-left:138.7pt;margin-top:3.7pt;width:319.65pt;height:70.5pt;z-index:251659264;mso-width-relative:margin;mso-height-relative:margin" coordorigin="922,230" coordsize="40600,8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">
                      <v:group id="Groupe 17" o:spid="_x0000_s1027" style="position:absolute;left:1536;top:230;width:39986;height:1080" coordorigin=",230" coordsize="39985,1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Zone de texte 18" o:spid="_x0000_s1028" type="#_x0000_t202" style="position:absolute;top:230;width:1079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FnZM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BVZ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hZ2TBAAAA2wAAAA8AAAAAAAAAAAAAAAAAmAIAAGRycy9kb3du&#10;cmV2LnhtbFBLBQYAAAAABAAEAPUAAACGAwAAAAA=&#10;" fillcolor="white [3201]" strokeweight=".5pt">
                          <v:textbox>
                            <w:txbxContent>
                              <w:p w:rsidR="00652564" w:rsidRDefault="00652564" w:rsidP="00652564"/>
                            </w:txbxContent>
                          </v:textbox>
                        </v:shape>
                        <v:shape id="Zone de texte 21" o:spid="_x0000_s1029" type="#_x0000_t202" style="position:absolute;left:22749;top:230;width:10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cERMEA&#10;AADbAAAADwAAAGRycy9kb3ducmV2LnhtbESPQWsCMRSE74X+h/AKvdWsHsq6NYottgietKXnx+aZ&#10;BDcvS5Ku239vBMHjMDPfMIvV6DsxUEwusILppAJB3Abt2Cj4+f58qUGkjKyxC0wK/inBavn4sMBG&#10;hzPvaThkIwqEU4MKbM59I2VqLXlMk9ATF+8YosdcZDRSRzwXuO/krKpepUfHZcFiTx+W2tPhzyvY&#10;vJu5aWuMdlNr54bx97gzX0o9P43rNxCZxnwP39pbrWA2heuX8gPk8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3BETBAAAA2wAAAA8AAAAAAAAAAAAAAAAAmAIAAGRycy9kb3du&#10;cmV2LnhtbFBLBQYAAAAABAAEAPUAAACGAwAAAAA=&#10;" fillcolor="white [3201]" strokeweight=".5pt">
                          <v:textbox>
                            <w:txbxContent>
                              <w:p w:rsidR="00652564" w:rsidRDefault="00652564" w:rsidP="00652564"/>
                            </w:txbxContent>
                          </v:textbox>
                        </v:shape>
                        <v:shape id="Zone de texte 22" o:spid="_x0000_s1030" type="#_x0000_t202" style="position:absolute;left:38905;top:230;width:10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aM8IA&#10;AADbAAAADwAAAGRycy9kb3ducmV2LnhtbESPQUsDMRSE74L/ITzBm826B9lum5ZWqgie2ornx+Y1&#10;Cd28LEncrv/eCIUeh5n5hlmuJ9+LkWJygRU8zyoQxF3Qjo2Cr+PbUwMiZWSNfWBS8EsJ1qv7uyW2&#10;Olx4T+MhG1EgnFpUYHMeWilTZ8ljmoWBuHinED3mIqOROuKlwH0v66p6kR4dlwWLA71a6s6HH69g&#10;tzVz0zUY7a7Rzo3T9+nTvCv1+DBtFiAyTfkWvrY/tIK6hv8v5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pZozwgAAANsAAAAPAAAAAAAAAAAAAAAAAJgCAABkcnMvZG93&#10;bnJldi54bWxQSwUGAAAAAAQABAD1AAAAhwMAAAAA&#10;" fillcolor="white [3201]" strokeweight=".5pt">
                          <v:textbox>
                            <w:txbxContent>
                              <w:p w:rsidR="00652564" w:rsidRDefault="00652564" w:rsidP="00652564"/>
                            </w:txbxContent>
                          </v:textbox>
                        </v:shape>
                      </v:group>
                      <v:group id="Groupe 23" o:spid="_x0000_s1031" style="position:absolute;left:1047;top:4149;width:38328;height:1073" coordorigin="1047" coordsize="38327,10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<v:shape id="Zone de texte 24" o:spid="_x0000_s1032" type="#_x0000_t202" style="position:absolute;left:1047;width:108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n3MIA&#10;AADbAAAADwAAAGRycy9kb3ducmV2LnhtbESPQWsCMRSE74X+h/AK3mq2IrKuRmmLLQVP1dLzY/NM&#10;gpuXJUnX7b9vBKHHYWa+Ydbb0XdioJhcYAVP0woEcRu0Y6Pg6/j2WINIGVljF5gU/FKC7eb+bo2N&#10;Dhf+pOGQjSgQTg0qsDn3jZSpteQxTUNPXLxTiB5zkdFIHfFS4L6Ts6paSI+Oy4LFnl4ttefDj1ew&#10;ezFL09YY7a7Wzg3j92lv3pWaPIzPKxCZxvwfvrU/tILZH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AKfcwgAAANsAAAAPAAAAAAAAAAAAAAAAAJgCAABkcnMvZG93&#10;bnJldi54bWxQSwUGAAAAAAQABAD1AAAAhwMAAAAA&#10;" fillcolor="white [3201]" strokeweight=".5pt">
                          <v:textbox>
                            <w:txbxContent>
                              <w:p w:rsidR="00652564" w:rsidRDefault="00652564" w:rsidP="00652564"/>
                            </w:txbxContent>
                          </v:textbox>
                        </v:shape>
                        <v:shape id="Zone de texte 25" o:spid="_x0000_s1033" type="#_x0000_t202" style="position:absolute;left:22130;width:1079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wCR8IA&#10;AADbAAAADwAAAGRycy9kb3ducmV2LnhtbESPQWsCMRSE74X+h/AK3mq2grKuRmmLLQVP1dLzY/NM&#10;gpuXJUnX7b9vBKHHYWa+Ydbb0XdioJhcYAVP0woEcRu0Y6Pg6/j2WINIGVljF5gU/FKC7eb+bo2N&#10;Dhf+pOGQjSgQTg0qsDn3jZSpteQxTUNPXLxTiB5zkdFIHfFS4L6Ts6paSI+Oy4LFnl4ttefDj1ew&#10;ezFL09YY7a7Wzg3j92lv3pWaPIzPKxCZxvwfvrU/tILZH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TAJHwgAAANsAAAAPAAAAAAAAAAAAAAAAAJgCAABkcnMvZG93&#10;bnJldi54bWxQSwUGAAAAAAQABAD1AAAAhwMAAAAA&#10;" fillcolor="white [3201]" strokeweight=".5pt">
                          <v:textbox>
                            <w:txbxContent>
                              <w:p w:rsidR="00652564" w:rsidRDefault="00652564" w:rsidP="00652564"/>
                            </w:txbxContent>
                          </v:textbox>
                        </v:shape>
                        <v:shape id="Zone de texte 26" o:spid="_x0000_s1034" type="#_x0000_t202" style="position:absolute;left:38296;width:1079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6cMMEA&#10;AADbAAAADwAAAGRycy9kb3ducmV2LnhtbESPQWsCMRSE74X+h/AKvdWsHmS7GkWLLYWequL5sXkm&#10;wc3LkqTr9t83BcHjMDPfMMv16DsxUEwusILppAJB3Abt2Cg4Ht5fahApI2vsApOCX0qwXj0+LLHR&#10;4crfNOyzEQXCqUEFNue+kTK1ljymSeiJi3cO0WMuMhqpI14L3HdyVlVz6dFxWbDY05ul9rL/8Qp2&#10;W/Nq2hqj3dXauWE8nb/Mh1LPT+NmASLTmO/hW/tTK5jN4f9L+Q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enDDBAAAA2wAAAA8AAAAAAAAAAAAAAAAAmAIAAGRycy9kb3du&#10;cmV2LnhtbFBLBQYAAAAABAAEAPUAAACGAwAAAAA=&#10;" fillcolor="white [3201]" strokeweight=".5pt">
                          <v:textbox>
                            <w:txbxContent>
                              <w:p w:rsidR="00652564" w:rsidRDefault="00652564" w:rsidP="00652564"/>
                            </w:txbxContent>
                          </v:textbox>
                        </v:shape>
                      </v:group>
                      <v:group id="Groupe 1" o:spid="_x0000_s1035" style="position:absolute;left:922;top:7914;width:36502;height:1270" coordsize="36502,1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<v:shape id="Zone de texte 9" o:spid="_x0000_s1036" type="#_x0000_t202" style="position:absolute;width:1079;height:1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2t2b4A&#10;AADbAAAADwAAAGRycy9kb3ducmV2LnhtbERPTWsCMRC9F/wPYYTealYPZbs1ShWVgqeq9DxsxiR0&#10;M1mSuG7/fXMoeHy87+V69J0YKCYXWMF8VoEgboN2bBRczvuXGkTKyBq7wKTglxKsV5OnJTY63PmL&#10;hlM2ooRwalCBzblvpEytJY9pFnriwl1D9JgLjEbqiPcS7ju5qKpX6dFxabDY09ZS+3O6eQW7jXkz&#10;bY3R7mrt3DB+X4/moNTzdPx4B5FpzA/xv/tTK1iUseVL+QFy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dNrdm+AAAA2wAAAA8AAAAAAAAAAAAAAAAAmAIAAGRycy9kb3ducmV2&#10;LnhtbFBLBQYAAAAABAAEAPUAAACDAwAAAAA=&#10;" fillcolor="white [3201]" strokeweight=".5pt">
                          <v:textbox>
                            <w:txbxContent>
                              <w:p w:rsidR="00652564" w:rsidRDefault="00652564" w:rsidP="00652564"/>
                            </w:txbxContent>
                          </v:textbox>
                        </v:shape>
                        <v:shape id="Zone de texte 10" o:spid="_x0000_s1037" type="#_x0000_t202" style="position:absolute;left:20209;width:1079;height:1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EIQsEA&#10;AADbAAAADwAAAGRycy9kb3ducmV2LnhtbESPQWsCMRSE74X+h/AKvdWsHsq6GkWLSqEnbfH82DyT&#10;4OZlSdJ1+++bQsHjMDPfMMv16DsxUEwusILppAJB3Abt2Cj4+ty/1CBSRtbYBSYFP5RgvXp8WGKj&#10;w42PNJyyEQXCqUEFNue+kTK1ljymSeiJi3cJ0WMuMhqpI94K3HdyVlWv0qPjsmCxpzdL7fX07RXs&#10;tmZu2hqj3dXauWE8Xz7MQannp3GzAJFpzPfwf/tdK5jN4e9L+Q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BCELBAAAA2wAAAA8AAAAAAAAAAAAAAAAAmAIAAGRycy9kb3du&#10;cmV2LnhtbFBLBQYAAAAABAAEAPUAAACGAwAAAAA=&#10;" fillcolor="white [3201]" strokeweight=".5pt">
                          <v:textbox>
                            <w:txbxContent>
                              <w:p w:rsidR="00652564" w:rsidRDefault="00652564" w:rsidP="00652564"/>
                            </w:txbxContent>
                          </v:textbox>
                        </v:shape>
                        <v:shape id="Zone de texte 11" o:spid="_x0000_s1038" type="#_x0000_t202" style="position:absolute;left:35423;top:190;width:1079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6SmcIA&#10;AADbAAAADwAAAGRycy9kb3ducmV2LnhtbESPQWsCMRSE74X+h/AKvdWsFmRdjdKKLQVP1dLzY/NM&#10;gpuXJUnX7b9vBKHHYWa+YVab0XdioJhcYAXTSQWCuA3asVHwdXx7qkGkjKyxC0wKfinBZn1/t8JG&#10;hwt/0nDIRhQIpwYV2Jz7RsrUWvKYJqEnLt4pRI+5yGikjngpcN/JWVXNpUfHZcFiT1tL7fnw4xXs&#10;Xs3CtDVGu6u1c8P4fdqbd6UeH8aXJYhMY/4P39ofWsHzFK5fy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pKZwgAAANsAAAAPAAAAAAAAAAAAAAAAAJgCAABkcnMvZG93&#10;bnJldi54bWxQSwUGAAAAAAQABAD1AAAAhwMAAAAA&#10;" fillcolor="white [3201]" strokeweight=".5pt">
                          <v:textbox>
                            <w:txbxContent>
                              <w:p w:rsidR="00652564" w:rsidRDefault="00652564" w:rsidP="00652564"/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0A22C8">
              <w:rPr>
                <w:rFonts w:eastAsiaTheme="minorEastAsia" w:hint="cs"/>
                <w:rtl/>
                <w:lang w:eastAsia="fr-FR" w:bidi="ar-MA"/>
              </w:rPr>
              <w:t xml:space="preserve">          </w:t>
            </w:r>
            <w:r w:rsidR="00CD5C81">
              <w:rPr>
                <w:rFonts w:eastAsiaTheme="minorEastAsia" w:hint="cs"/>
                <w:rtl/>
                <w:lang w:eastAsia="fr-FR" w:bidi="ar-MA"/>
              </w:rPr>
              <w:t xml:space="preserve"> حمض الكلوريدريك         </w:t>
            </w:r>
            <w:r w:rsidR="000A22C8">
              <w:rPr>
                <w:rFonts w:eastAsiaTheme="minorEastAsia" w:hint="cs"/>
                <w:rtl/>
                <w:lang w:eastAsia="fr-FR" w:bidi="ar-MA"/>
              </w:rPr>
              <w:t xml:space="preserve">  </w:t>
            </w:r>
            <w:r w:rsidR="00CD5C81">
              <w:rPr>
                <w:rFonts w:eastAsiaTheme="minorEastAsia" w:hint="cs"/>
                <w:rtl/>
                <w:lang w:eastAsia="fr-FR" w:bidi="ar-MA"/>
              </w:rPr>
              <w:t xml:space="preserve">         محلول هيدروكسيد </w:t>
            </w:r>
            <w:proofErr w:type="spellStart"/>
            <w:r w:rsidR="00CD5C81">
              <w:rPr>
                <w:rFonts w:eastAsiaTheme="minorEastAsia" w:hint="cs"/>
                <w:rtl/>
                <w:lang w:eastAsia="fr-FR" w:bidi="ar-MA"/>
              </w:rPr>
              <w:t>الصديوم</w:t>
            </w:r>
            <w:proofErr w:type="spellEnd"/>
            <w:r w:rsidR="00CD5C81">
              <w:rPr>
                <w:rFonts w:eastAsiaTheme="minorEastAsia" w:hint="cs"/>
                <w:rtl/>
                <w:lang w:eastAsia="fr-FR" w:bidi="ar-MA"/>
              </w:rPr>
              <w:t xml:space="preserve">          </w:t>
            </w:r>
            <w:r w:rsidR="000A22C8">
              <w:rPr>
                <w:rFonts w:eastAsiaTheme="minorEastAsia" w:hint="cs"/>
                <w:rtl/>
                <w:lang w:eastAsia="fr-FR" w:bidi="ar-MA"/>
              </w:rPr>
              <w:t xml:space="preserve">   </w:t>
            </w:r>
            <w:r w:rsidR="00CD5C81">
              <w:rPr>
                <w:rFonts w:eastAsiaTheme="minorEastAsia" w:hint="cs"/>
                <w:rtl/>
                <w:lang w:eastAsia="fr-FR" w:bidi="ar-MA"/>
              </w:rPr>
              <w:t xml:space="preserve">           محلول نترات الفضة</w:t>
            </w:r>
            <w:r w:rsidR="00CD5C81" w:rsidRPr="00CD5C81">
              <w:rPr>
                <w:rFonts w:eastAsiaTheme="minorEastAsia" w:hint="cs"/>
                <w:rtl/>
                <w:lang w:eastAsia="fr-FR"/>
              </w:rPr>
              <w:t xml:space="preserve">  </w:t>
            </w:r>
          </w:p>
          <w:p w:rsidR="00475036" w:rsidRDefault="00475036" w:rsidP="00475036">
            <w:pPr>
              <w:tabs>
                <w:tab w:val="right" w:pos="577"/>
              </w:tabs>
              <w:bidi/>
              <w:spacing w:after="200" w:line="276" w:lineRule="auto"/>
              <w:ind w:firstLine="577"/>
              <w:contextualSpacing/>
              <w:rPr>
                <w:rFonts w:eastAsiaTheme="minorEastAsia"/>
                <w:rtl/>
                <w:lang w:eastAsia="fr-FR" w:bidi="ar-MA"/>
              </w:rPr>
            </w:pPr>
            <w:r w:rsidRPr="000A22C8">
              <w:rPr>
                <w:rFonts w:eastAsiaTheme="minorEastAsia" w:hint="cs"/>
                <w:b/>
                <w:bCs/>
                <w:rtl/>
                <w:lang w:eastAsia="fr-FR" w:bidi="ar-MA"/>
              </w:rPr>
              <w:t>ج</w:t>
            </w:r>
            <w:r>
              <w:rPr>
                <w:rFonts w:eastAsiaTheme="minorEastAsia" w:hint="cs"/>
                <w:rtl/>
                <w:lang w:eastAsia="fr-FR" w:bidi="ar-MA"/>
              </w:rPr>
              <w:t xml:space="preserve">- </w:t>
            </w:r>
            <w:r w:rsidRPr="000A22C8">
              <w:rPr>
                <w:rFonts w:eastAsiaTheme="minorEastAsia" w:hint="cs"/>
                <w:b/>
                <w:bCs/>
                <w:rtl/>
                <w:lang w:eastAsia="fr-FR" w:bidi="ar-MA"/>
              </w:rPr>
              <w:t>الألومين عبارة عن طبقة</w:t>
            </w:r>
            <w:r>
              <w:rPr>
                <w:rFonts w:eastAsiaTheme="minorEastAsia" w:hint="cs"/>
                <w:rtl/>
                <w:lang w:eastAsia="fr-FR" w:bidi="ar-MA"/>
              </w:rPr>
              <w:t xml:space="preserve"> : </w:t>
            </w:r>
          </w:p>
          <w:p w:rsidR="00475036" w:rsidRDefault="00475036" w:rsidP="00475036">
            <w:pPr>
              <w:tabs>
                <w:tab w:val="right" w:pos="577"/>
              </w:tabs>
              <w:bidi/>
              <w:spacing w:after="200" w:line="276" w:lineRule="auto"/>
              <w:ind w:firstLine="577"/>
              <w:contextualSpacing/>
              <w:rPr>
                <w:rFonts w:eastAsiaTheme="minorEastAsia"/>
                <w:lang w:eastAsia="fr-FR" w:bidi="ar-MA"/>
              </w:rPr>
            </w:pPr>
            <w:r>
              <w:rPr>
                <w:rFonts w:eastAsiaTheme="minorEastAsia" w:hint="cs"/>
                <w:rtl/>
                <w:lang w:eastAsia="fr-FR" w:bidi="ar-MA"/>
              </w:rPr>
              <w:t xml:space="preserve">     </w:t>
            </w:r>
            <w:r w:rsidR="000A22C8">
              <w:rPr>
                <w:rFonts w:eastAsiaTheme="minorEastAsia" w:hint="cs"/>
                <w:rtl/>
                <w:lang w:eastAsia="fr-FR" w:bidi="ar-MA"/>
              </w:rPr>
              <w:t xml:space="preserve">            </w:t>
            </w:r>
            <w:r>
              <w:rPr>
                <w:rFonts w:eastAsiaTheme="minorEastAsia" w:hint="cs"/>
                <w:rtl/>
                <w:lang w:eastAsia="fr-FR" w:bidi="ar-MA"/>
              </w:rPr>
              <w:t xml:space="preserve"> غير مسامية و منفذة         </w:t>
            </w:r>
            <w:r w:rsidR="000A22C8">
              <w:rPr>
                <w:rFonts w:eastAsiaTheme="minorEastAsia" w:hint="cs"/>
                <w:rtl/>
                <w:lang w:eastAsia="fr-FR" w:bidi="ar-MA"/>
              </w:rPr>
              <w:t xml:space="preserve">      </w:t>
            </w:r>
            <w:r>
              <w:rPr>
                <w:rFonts w:eastAsiaTheme="minorEastAsia" w:hint="cs"/>
                <w:rtl/>
                <w:lang w:eastAsia="fr-FR" w:bidi="ar-MA"/>
              </w:rPr>
              <w:t xml:space="preserve">            مسامية و غير منفذة                    </w:t>
            </w:r>
            <w:r w:rsidR="000A22C8">
              <w:rPr>
                <w:rFonts w:eastAsiaTheme="minorEastAsia" w:hint="cs"/>
                <w:rtl/>
                <w:lang w:eastAsia="fr-FR" w:bidi="ar-MA"/>
              </w:rPr>
              <w:t xml:space="preserve">     </w:t>
            </w:r>
            <w:r>
              <w:rPr>
                <w:rFonts w:eastAsiaTheme="minorEastAsia" w:hint="cs"/>
                <w:rtl/>
                <w:lang w:eastAsia="fr-FR" w:bidi="ar-MA"/>
              </w:rPr>
              <w:t xml:space="preserve">     </w:t>
            </w:r>
            <w:proofErr w:type="spellStart"/>
            <w:r>
              <w:rPr>
                <w:rFonts w:eastAsiaTheme="minorEastAsia" w:hint="cs"/>
                <w:rtl/>
                <w:lang w:eastAsia="fr-FR" w:bidi="ar-MA"/>
              </w:rPr>
              <w:t>كثيمة</w:t>
            </w:r>
            <w:proofErr w:type="spellEnd"/>
            <w:r>
              <w:rPr>
                <w:rFonts w:eastAsiaTheme="minorEastAsia" w:hint="cs"/>
                <w:rtl/>
                <w:lang w:eastAsia="fr-FR" w:bidi="ar-MA"/>
              </w:rPr>
              <w:t xml:space="preserve"> </w:t>
            </w:r>
          </w:p>
          <w:p w:rsidR="00274D4E" w:rsidRPr="001B2859" w:rsidRDefault="00274D4E" w:rsidP="00274D4E">
            <w:pPr>
              <w:tabs>
                <w:tab w:val="right" w:pos="577"/>
              </w:tabs>
              <w:bidi/>
              <w:ind w:firstLine="578"/>
              <w:contextualSpacing/>
              <w:rPr>
                <w:rFonts w:eastAsiaTheme="minorEastAsia"/>
                <w:b/>
                <w:bCs/>
                <w:rtl/>
                <w:lang w:eastAsia="fr-FR" w:bidi="ar-MA"/>
              </w:rPr>
            </w:pPr>
            <w:r w:rsidRPr="001B2859">
              <w:rPr>
                <w:rFonts w:eastAsiaTheme="minorEastAsia" w:hint="cs"/>
                <w:b/>
                <w:bCs/>
                <w:rtl/>
                <w:lang w:eastAsia="fr-FR" w:bidi="ar-MA"/>
              </w:rPr>
              <w:t xml:space="preserve">د- نخفف محلولا مائيا ذي </w:t>
            </w:r>
            <w:r w:rsidRPr="001B2859">
              <w:rPr>
                <w:rFonts w:eastAsiaTheme="minorEastAsia"/>
                <w:b/>
                <w:bCs/>
                <w:lang w:eastAsia="fr-FR" w:bidi="ar-MA"/>
              </w:rPr>
              <w:t xml:space="preserve">pH = </w:t>
            </w:r>
            <w:proofErr w:type="gramStart"/>
            <w:r w:rsidRPr="001B2859">
              <w:rPr>
                <w:rFonts w:eastAsiaTheme="minorEastAsia"/>
                <w:b/>
                <w:bCs/>
                <w:lang w:eastAsia="fr-FR" w:bidi="ar-MA"/>
              </w:rPr>
              <w:t>11</w:t>
            </w:r>
            <w:r w:rsidRPr="001B2859">
              <w:rPr>
                <w:rFonts w:eastAsiaTheme="minorEastAsia" w:hint="cs"/>
                <w:b/>
                <w:bCs/>
                <w:rtl/>
                <w:lang w:eastAsia="fr-FR" w:bidi="ar-MA"/>
              </w:rPr>
              <w:t xml:space="preserve">  .</w:t>
            </w:r>
            <w:proofErr w:type="gramEnd"/>
            <w:r w:rsidRPr="001B2859">
              <w:rPr>
                <w:rFonts w:eastAsiaTheme="minorEastAsia" w:hint="cs"/>
                <w:b/>
                <w:bCs/>
                <w:rtl/>
                <w:lang w:eastAsia="fr-FR" w:bidi="ar-MA"/>
              </w:rPr>
              <w:t xml:space="preserve"> قيمة </w:t>
            </w:r>
            <w:proofErr w:type="gramStart"/>
            <w:r w:rsidRPr="001B2859">
              <w:rPr>
                <w:rFonts w:eastAsiaTheme="minorEastAsia"/>
                <w:b/>
                <w:bCs/>
                <w:lang w:eastAsia="fr-FR" w:bidi="ar-MA"/>
              </w:rPr>
              <w:t>pH</w:t>
            </w:r>
            <w:r w:rsidRPr="001B2859">
              <w:rPr>
                <w:rFonts w:eastAsiaTheme="minorEastAsia" w:hint="cs"/>
                <w:b/>
                <w:bCs/>
                <w:rtl/>
                <w:lang w:eastAsia="fr-FR" w:bidi="ar-MA"/>
              </w:rPr>
              <w:t xml:space="preserve">  المحلول</w:t>
            </w:r>
            <w:proofErr w:type="gramEnd"/>
            <w:r w:rsidRPr="001B2859">
              <w:rPr>
                <w:rFonts w:eastAsiaTheme="minorEastAsia" w:hint="cs"/>
                <w:b/>
                <w:bCs/>
                <w:rtl/>
                <w:lang w:eastAsia="fr-FR" w:bidi="ar-MA"/>
              </w:rPr>
              <w:t xml:space="preserve"> المائي المحصل عليه هي :</w:t>
            </w:r>
          </w:p>
          <w:p w:rsidR="00CD5C81" w:rsidRDefault="00274D4E" w:rsidP="000A22C8">
            <w:pPr>
              <w:pStyle w:val="Paragraphedeliste"/>
              <w:rPr>
                <w:rtl/>
              </w:rPr>
            </w:pPr>
            <w:r>
              <w:rPr>
                <w:rFonts w:hint="cs"/>
                <w:rtl/>
              </w:rPr>
              <w:t xml:space="preserve">              </w:t>
            </w:r>
            <w:r w:rsidR="00CD5C81">
              <w:t xml:space="preserve">  pH=</w:t>
            </w:r>
            <w:r w:rsidR="00CD5C81">
              <w:rPr>
                <w:rFonts w:hint="cs"/>
                <w:rtl/>
              </w:rPr>
              <w:t xml:space="preserve"> </w:t>
            </w:r>
            <w:r w:rsidR="00CD5C81">
              <w:t xml:space="preserve"> 9.5      </w:t>
            </w:r>
            <w:r w:rsidR="000A22C8">
              <w:rPr>
                <w:rFonts w:hint="cs"/>
                <w:rtl/>
              </w:rPr>
              <w:t xml:space="preserve">  </w:t>
            </w:r>
            <w:r w:rsidR="00CD5C81">
              <w:t xml:space="preserve">                               pH=12     </w:t>
            </w:r>
            <w:r w:rsidR="000A22C8">
              <w:rPr>
                <w:rFonts w:hint="cs"/>
                <w:rtl/>
              </w:rPr>
              <w:t xml:space="preserve">  </w:t>
            </w:r>
            <w:r w:rsidR="00CD5C81">
              <w:t xml:space="preserve">                        pH=6.9</w:t>
            </w:r>
          </w:p>
          <w:p w:rsidR="00CD5C81" w:rsidRPr="00D40349" w:rsidRDefault="00274D4E" w:rsidP="00274D4E">
            <w:pPr>
              <w:pStyle w:val="Paragraphedeliste"/>
              <w:numPr>
                <w:ilvl w:val="0"/>
                <w:numId w:val="7"/>
              </w:numPr>
              <w:bidi/>
              <w:rPr>
                <w:b/>
                <w:bCs/>
              </w:rPr>
            </w:pPr>
            <w:r w:rsidRPr="00D40349">
              <w:rPr>
                <w:rFonts w:hint="cs"/>
                <w:b/>
                <w:bCs/>
                <w:rtl/>
                <w:lang w:bidi="ar-MA"/>
              </w:rPr>
              <w:t xml:space="preserve">صنف العناصر التالية </w:t>
            </w:r>
            <w:proofErr w:type="gramStart"/>
            <w:r w:rsidRPr="00D40349">
              <w:rPr>
                <w:rFonts w:hint="cs"/>
                <w:b/>
                <w:bCs/>
                <w:rtl/>
                <w:lang w:bidi="ar-MA"/>
              </w:rPr>
              <w:t>حسب</w:t>
            </w:r>
            <w:proofErr w:type="gramEnd"/>
            <w:r w:rsidRPr="00D40349">
              <w:rPr>
                <w:rFonts w:hint="cs"/>
                <w:b/>
                <w:bCs/>
                <w:rtl/>
                <w:lang w:bidi="ar-MA"/>
              </w:rPr>
              <w:t xml:space="preserve"> الجدول التالي:</w:t>
            </w:r>
          </w:p>
          <w:p w:rsidR="00274D4E" w:rsidRPr="00274D4E" w:rsidRDefault="001B2859" w:rsidP="00274D4E">
            <w:pPr>
              <w:pStyle w:val="Paragraphedeliste"/>
              <w:bidi/>
            </w:pPr>
            <w:r>
              <w:rPr>
                <w:rFonts w:hint="cs"/>
                <w:rtl/>
              </w:rPr>
              <w:t xml:space="preserve">   </w:t>
            </w:r>
            <w:r w:rsidR="00274D4E">
              <w:rPr>
                <w:rFonts w:hint="cs"/>
                <w:rtl/>
              </w:rPr>
              <w:t xml:space="preserve">قميص </w:t>
            </w:r>
            <w:r w:rsidR="00274D4E">
              <w:rPr>
                <w:rtl/>
              </w:rPr>
              <w:t>–</w:t>
            </w:r>
            <w:r w:rsidR="00274D4E">
              <w:rPr>
                <w:rFonts w:hint="cs"/>
                <w:rtl/>
              </w:rPr>
              <w:t xml:space="preserve"> الحديد </w:t>
            </w:r>
            <w:r w:rsidR="00274D4E">
              <w:rPr>
                <w:rtl/>
              </w:rPr>
              <w:t>–</w:t>
            </w:r>
            <w:r w:rsidR="00274D4E">
              <w:rPr>
                <w:rFonts w:hint="cs"/>
                <w:rtl/>
              </w:rPr>
              <w:t xml:space="preserve"> سيارة </w:t>
            </w:r>
            <w:r w:rsidR="00274D4E">
              <w:rPr>
                <w:rtl/>
              </w:rPr>
              <w:t>–</w:t>
            </w:r>
            <w:r w:rsidR="00274D4E">
              <w:rPr>
                <w:rFonts w:hint="cs"/>
                <w:rtl/>
              </w:rPr>
              <w:t xml:space="preserve"> الدهب </w:t>
            </w:r>
            <w:r w:rsidR="00274D4E">
              <w:rPr>
                <w:rtl/>
              </w:rPr>
              <w:t>–</w:t>
            </w:r>
            <w:r w:rsidR="00274D4E">
              <w:rPr>
                <w:rFonts w:hint="cs"/>
                <w:rtl/>
              </w:rPr>
              <w:t xml:space="preserve"> قلم </w:t>
            </w:r>
            <w:r w:rsidR="00274D4E">
              <w:rPr>
                <w:rtl/>
              </w:rPr>
              <w:t>–</w:t>
            </w:r>
            <w:r w:rsidR="00274D4E">
              <w:rPr>
                <w:rFonts w:hint="cs"/>
                <w:rtl/>
              </w:rPr>
              <w:t xml:space="preserve"> الخشب </w:t>
            </w:r>
            <w:r w:rsidR="00274D4E">
              <w:rPr>
                <w:rtl/>
              </w:rPr>
              <w:t>–</w:t>
            </w:r>
            <w:r w:rsidR="00274D4E">
              <w:rPr>
                <w:rFonts w:hint="cs"/>
                <w:rtl/>
              </w:rPr>
              <w:t xml:space="preserve"> </w:t>
            </w:r>
            <w:r w:rsidR="00274D4E">
              <w:t>P.V</w:t>
            </w:r>
            <w:r w:rsidR="00D40349">
              <w:t xml:space="preserve">.C </w:t>
            </w:r>
          </w:p>
          <w:tbl>
            <w:tblPr>
              <w:tblStyle w:val="Grilledutableau"/>
              <w:tblW w:w="10096" w:type="dxa"/>
              <w:tblLayout w:type="fixed"/>
              <w:tblLook w:val="04A0" w:firstRow="1" w:lastRow="0" w:firstColumn="1" w:lastColumn="0" w:noHBand="0" w:noVBand="1"/>
            </w:tblPr>
            <w:tblGrid>
              <w:gridCol w:w="3562"/>
              <w:gridCol w:w="3119"/>
              <w:gridCol w:w="3128"/>
              <w:gridCol w:w="287"/>
            </w:tblGrid>
            <w:tr w:rsidR="00CD5C81" w:rsidTr="006D1306">
              <w:trPr>
                <w:gridAfter w:val="1"/>
                <w:wAfter w:w="287" w:type="dxa"/>
              </w:trPr>
              <w:tc>
                <w:tcPr>
                  <w:tcW w:w="356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AF1DD" w:themeFill="accent3" w:themeFillTint="33"/>
                </w:tcPr>
                <w:p w:rsidR="00CD5C81" w:rsidRPr="006F4E0A" w:rsidRDefault="00274D4E" w:rsidP="006D1306">
                  <w:pPr>
                    <w:jc w:val="center"/>
                    <w:rPr>
                      <w:rFonts w:ascii="Century Schoolbook" w:hAnsi="Century Schoolbook"/>
                      <w:b/>
                      <w:bCs/>
                    </w:rPr>
                  </w:pPr>
                  <w:r>
                    <w:rPr>
                      <w:rFonts w:ascii="Century Schoolbook" w:hAnsi="Century Schoolbook" w:hint="cs"/>
                      <w:b/>
                      <w:bCs/>
                      <w:rtl/>
                    </w:rPr>
                    <w:t>الاجسام</w:t>
                  </w:r>
                </w:p>
              </w:tc>
              <w:tc>
                <w:tcPr>
                  <w:tcW w:w="624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EAF1DD" w:themeFill="accent3" w:themeFillTint="33"/>
                </w:tcPr>
                <w:p w:rsidR="00CD5C81" w:rsidRPr="006F4E0A" w:rsidRDefault="00274D4E" w:rsidP="006D1306">
                  <w:pPr>
                    <w:jc w:val="center"/>
                    <w:rPr>
                      <w:rFonts w:ascii="Century Schoolbook" w:hAnsi="Century Schoolbook"/>
                      <w:b/>
                      <w:bCs/>
                    </w:rPr>
                  </w:pPr>
                  <w:r>
                    <w:rPr>
                      <w:rFonts w:ascii="Century Schoolbook" w:hAnsi="Century Schoolbook" w:hint="cs"/>
                      <w:b/>
                      <w:bCs/>
                      <w:rtl/>
                    </w:rPr>
                    <w:t>المواد</w:t>
                  </w:r>
                </w:p>
              </w:tc>
            </w:tr>
            <w:tr w:rsidR="00CD5C81" w:rsidTr="006D1306">
              <w:tc>
                <w:tcPr>
                  <w:tcW w:w="3562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CD5C81" w:rsidRDefault="00CD5C81" w:rsidP="006D1306">
                  <w:pPr>
                    <w:spacing w:line="276" w:lineRule="auto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</w:rPr>
                    <w:t>..................................................</w:t>
                  </w:r>
                </w:p>
                <w:p w:rsidR="00CD5C81" w:rsidRDefault="00CD5C81" w:rsidP="006D1306">
                  <w:pPr>
                    <w:spacing w:line="276" w:lineRule="auto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</w:rPr>
                    <w:t>..................................................</w:t>
                  </w:r>
                </w:p>
                <w:p w:rsidR="00CD5C81" w:rsidRDefault="00CD5C81" w:rsidP="006D1306">
                  <w:pPr>
                    <w:spacing w:line="276" w:lineRule="auto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</w:rPr>
                    <w:t>..................................................</w:t>
                  </w:r>
                </w:p>
                <w:p w:rsidR="00CD5C81" w:rsidRPr="006F4E0A" w:rsidRDefault="00CD5C81" w:rsidP="006D1306">
                  <w:pPr>
                    <w:spacing w:line="276" w:lineRule="auto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</w:rPr>
                    <w:t>..................................................</w:t>
                  </w:r>
                </w:p>
              </w:tc>
              <w:tc>
                <w:tcPr>
                  <w:tcW w:w="311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DBDB" w:themeFill="accent2" w:themeFillTint="33"/>
                </w:tcPr>
                <w:p w:rsidR="00CD5C81" w:rsidRPr="006F4E0A" w:rsidRDefault="00274D4E" w:rsidP="006D1306">
                  <w:pPr>
                    <w:jc w:val="center"/>
                    <w:rPr>
                      <w:rFonts w:ascii="Century Schoolbook" w:hAnsi="Century Schoolbook"/>
                      <w:b/>
                      <w:bCs/>
                    </w:rPr>
                  </w:pPr>
                  <w:r>
                    <w:rPr>
                      <w:rFonts w:ascii="Century Schoolbook" w:hAnsi="Century Schoolbook" w:hint="cs"/>
                      <w:b/>
                      <w:bCs/>
                      <w:rtl/>
                    </w:rPr>
                    <w:t>العضوية</w:t>
                  </w:r>
                </w:p>
              </w:tc>
              <w:tc>
                <w:tcPr>
                  <w:tcW w:w="312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DBDB" w:themeFill="accent2" w:themeFillTint="33"/>
                </w:tcPr>
                <w:p w:rsidR="00CD5C81" w:rsidRPr="006F4E0A" w:rsidRDefault="00274D4E" w:rsidP="006D1306">
                  <w:pPr>
                    <w:jc w:val="center"/>
                    <w:rPr>
                      <w:rFonts w:ascii="Century Schoolbook" w:hAnsi="Century Schoolbook"/>
                      <w:b/>
                      <w:bCs/>
                    </w:rPr>
                  </w:pPr>
                  <w:r>
                    <w:rPr>
                      <w:rFonts w:ascii="Century Schoolbook" w:hAnsi="Century Schoolbook" w:hint="cs"/>
                      <w:b/>
                      <w:bCs/>
                      <w:rtl/>
                    </w:rPr>
                    <w:t>الفلزات</w:t>
                  </w:r>
                </w:p>
              </w:tc>
              <w:tc>
                <w:tcPr>
                  <w:tcW w:w="287" w:type="dxa"/>
                  <w:vMerge w:val="restar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CD5C81" w:rsidRDefault="00CD5C81" w:rsidP="006D1306">
                  <w:pPr>
                    <w:rPr>
                      <w:rFonts w:ascii="Century Schoolbook" w:hAnsi="Century Schoolbook"/>
                    </w:rPr>
                  </w:pPr>
                </w:p>
              </w:tc>
            </w:tr>
            <w:tr w:rsidR="00CD5C81" w:rsidTr="006D1306">
              <w:trPr>
                <w:trHeight w:val="842"/>
              </w:trPr>
              <w:tc>
                <w:tcPr>
                  <w:tcW w:w="3562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D5C81" w:rsidRDefault="00CD5C81" w:rsidP="006D1306">
                  <w:pPr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D5C81" w:rsidRDefault="00CD5C81" w:rsidP="006D1306">
                  <w:pPr>
                    <w:spacing w:line="276" w:lineRule="auto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</w:rPr>
                    <w:t>...........................................</w:t>
                  </w:r>
                </w:p>
                <w:p w:rsidR="00CD5C81" w:rsidRDefault="00CD5C81" w:rsidP="006D1306">
                  <w:pPr>
                    <w:spacing w:line="276" w:lineRule="auto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</w:rPr>
                    <w:t>...........................................</w:t>
                  </w:r>
                </w:p>
                <w:p w:rsidR="00CD5C81" w:rsidRDefault="00CD5C81" w:rsidP="006D1306">
                  <w:pPr>
                    <w:spacing w:line="276" w:lineRule="auto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</w:rPr>
                    <w:t>...........................................</w:t>
                  </w:r>
                </w:p>
              </w:tc>
              <w:tc>
                <w:tcPr>
                  <w:tcW w:w="312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D5C81" w:rsidRDefault="00CD5C81" w:rsidP="006D1306">
                  <w:pPr>
                    <w:spacing w:line="276" w:lineRule="auto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</w:rPr>
                    <w:t>...........................................</w:t>
                  </w:r>
                </w:p>
                <w:p w:rsidR="00CD5C81" w:rsidRDefault="00CD5C81" w:rsidP="006D1306">
                  <w:pPr>
                    <w:spacing w:line="276" w:lineRule="auto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</w:rPr>
                    <w:t>...........................................</w:t>
                  </w:r>
                </w:p>
                <w:p w:rsidR="00CD5C81" w:rsidRDefault="00CD5C81" w:rsidP="006D1306">
                  <w:pPr>
                    <w:spacing w:line="276" w:lineRule="auto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</w:rPr>
                    <w:t>...........................................</w:t>
                  </w:r>
                </w:p>
              </w:tc>
              <w:tc>
                <w:tcPr>
                  <w:tcW w:w="287" w:type="dxa"/>
                  <w:vMerge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CD5C81" w:rsidRDefault="00CD5C81" w:rsidP="006D1306">
                  <w:pPr>
                    <w:rPr>
                      <w:rFonts w:ascii="Century Schoolbook" w:hAnsi="Century Schoolbook"/>
                    </w:rPr>
                  </w:pPr>
                </w:p>
              </w:tc>
            </w:tr>
          </w:tbl>
          <w:p w:rsidR="00CD5C81" w:rsidRPr="002263A2" w:rsidRDefault="00CD5C81" w:rsidP="006D1306">
            <w:pPr>
              <w:pStyle w:val="Paragraphedeliste"/>
              <w:spacing w:line="276" w:lineRule="auto"/>
              <w:ind w:left="794"/>
              <w:rPr>
                <w:rFonts w:eastAsia="Calibri"/>
                <w:iCs/>
                <w:color w:val="000000"/>
                <w:lang w:eastAsia="fr-FR"/>
              </w:rPr>
            </w:pPr>
          </w:p>
        </w:tc>
        <w:tc>
          <w:tcPr>
            <w:tcW w:w="851" w:type="dxa"/>
          </w:tcPr>
          <w:p w:rsidR="00CD5C81" w:rsidRDefault="00CD5C81" w:rsidP="006D1306">
            <w:pPr>
              <w:rPr>
                <w:b/>
                <w:bCs/>
                <w:lang w:bidi="ar-MA"/>
              </w:rPr>
            </w:pPr>
            <w:r w:rsidRPr="002F1798">
              <w:rPr>
                <w:b/>
                <w:bCs/>
                <w:rtl/>
                <w:lang w:bidi="ar-MA"/>
              </w:rPr>
              <w:t xml:space="preserve"> </w:t>
            </w:r>
            <w:r w:rsidRPr="00662A59">
              <w:rPr>
                <w:b/>
                <w:bCs/>
                <w:sz w:val="22"/>
                <w:szCs w:val="22"/>
              </w:rPr>
              <w:t>Points</w:t>
            </w:r>
          </w:p>
          <w:p w:rsidR="00CD5C81" w:rsidRDefault="00CD5C81" w:rsidP="006D1306">
            <w:pPr>
              <w:rPr>
                <w:b/>
                <w:bCs/>
                <w:lang w:bidi="ar-MA"/>
              </w:rPr>
            </w:pPr>
          </w:p>
          <w:p w:rsidR="00CD5C81" w:rsidRPr="00F26C3C" w:rsidRDefault="00CD5C81" w:rsidP="006D1306">
            <w:pPr>
              <w:rPr>
                <w:b/>
                <w:bCs/>
                <w:lang w:bidi="ar-MA"/>
              </w:rPr>
            </w:pPr>
          </w:p>
          <w:p w:rsidR="00CD5C81" w:rsidRPr="00696CB8" w:rsidRDefault="00CD5C81" w:rsidP="006D1306">
            <w:pPr>
              <w:jc w:val="center"/>
              <w:rPr>
                <w:lang w:bidi="ar-MA"/>
              </w:rPr>
            </w:pPr>
            <w:r>
              <w:rPr>
                <w:lang w:bidi="ar-MA"/>
              </w:rPr>
              <w:t>2.5</w:t>
            </w:r>
          </w:p>
          <w:p w:rsidR="00CD5C81" w:rsidRPr="00696CB8" w:rsidRDefault="00CD5C81" w:rsidP="006D1306">
            <w:pPr>
              <w:jc w:val="center"/>
              <w:rPr>
                <w:lang w:bidi="ar-MA"/>
              </w:rPr>
            </w:pPr>
          </w:p>
          <w:p w:rsidR="00CD5C81" w:rsidRDefault="00CD5C81" w:rsidP="006D1306">
            <w:pPr>
              <w:rPr>
                <w:lang w:bidi="ar-MA"/>
              </w:rPr>
            </w:pPr>
          </w:p>
          <w:p w:rsidR="00CD5C81" w:rsidRDefault="00CD5C81" w:rsidP="006D1306">
            <w:pPr>
              <w:rPr>
                <w:lang w:bidi="ar-MA"/>
              </w:rPr>
            </w:pPr>
          </w:p>
          <w:p w:rsidR="00CD5C81" w:rsidRDefault="00CD5C81" w:rsidP="006D1306">
            <w:pPr>
              <w:rPr>
                <w:lang w:bidi="ar-MA"/>
              </w:rPr>
            </w:pPr>
          </w:p>
          <w:p w:rsidR="00CD5C81" w:rsidRDefault="00CD5C81" w:rsidP="006D1306">
            <w:pPr>
              <w:rPr>
                <w:lang w:bidi="ar-MA"/>
              </w:rPr>
            </w:pPr>
          </w:p>
          <w:p w:rsidR="00CD5C81" w:rsidRPr="00696CB8" w:rsidRDefault="00CD5C81" w:rsidP="006D1306">
            <w:pPr>
              <w:rPr>
                <w:lang w:bidi="ar-MA"/>
              </w:rPr>
            </w:pPr>
          </w:p>
          <w:p w:rsidR="00CD5C81" w:rsidRPr="004B7906" w:rsidRDefault="00CD5C81" w:rsidP="006D1306">
            <w:pPr>
              <w:jc w:val="center"/>
              <w:rPr>
                <w:sz w:val="20"/>
                <w:szCs w:val="20"/>
                <w:lang w:bidi="ar-MA"/>
              </w:rPr>
            </w:pPr>
          </w:p>
          <w:p w:rsidR="00CD5C81" w:rsidRDefault="00CD5C81" w:rsidP="006D1306">
            <w:pPr>
              <w:jc w:val="center"/>
              <w:rPr>
                <w:lang w:bidi="ar-MA"/>
              </w:rPr>
            </w:pPr>
          </w:p>
          <w:p w:rsidR="00CD5C81" w:rsidRDefault="00CD5C81" w:rsidP="006D1306">
            <w:pPr>
              <w:jc w:val="center"/>
              <w:rPr>
                <w:lang w:bidi="ar-MA"/>
              </w:rPr>
            </w:pPr>
          </w:p>
          <w:p w:rsidR="00CD5C81" w:rsidRDefault="00CD5C81" w:rsidP="006D1306">
            <w:pPr>
              <w:jc w:val="center"/>
              <w:rPr>
                <w:lang w:bidi="ar-MA"/>
              </w:rPr>
            </w:pPr>
          </w:p>
          <w:p w:rsidR="00CD5C81" w:rsidRDefault="00CD5C81" w:rsidP="006D1306">
            <w:pPr>
              <w:jc w:val="center"/>
              <w:rPr>
                <w:lang w:bidi="ar-MA"/>
              </w:rPr>
            </w:pPr>
          </w:p>
          <w:p w:rsidR="00CD5C81" w:rsidRDefault="00CD5C81" w:rsidP="006D1306">
            <w:pPr>
              <w:jc w:val="center"/>
              <w:rPr>
                <w:lang w:bidi="ar-MA"/>
              </w:rPr>
            </w:pPr>
          </w:p>
          <w:p w:rsidR="00CD5C81" w:rsidRDefault="00CD5C81" w:rsidP="006D1306">
            <w:pPr>
              <w:jc w:val="center"/>
              <w:rPr>
                <w:lang w:bidi="ar-MA"/>
              </w:rPr>
            </w:pPr>
            <w:r>
              <w:rPr>
                <w:lang w:bidi="ar-MA"/>
              </w:rPr>
              <w:t>2</w:t>
            </w:r>
          </w:p>
          <w:p w:rsidR="00CD5C81" w:rsidRDefault="00CD5C81" w:rsidP="006D1306">
            <w:pPr>
              <w:jc w:val="center"/>
              <w:rPr>
                <w:lang w:bidi="ar-MA"/>
              </w:rPr>
            </w:pPr>
          </w:p>
          <w:p w:rsidR="00CD5C81" w:rsidRDefault="00CD5C81" w:rsidP="006D1306">
            <w:pPr>
              <w:jc w:val="center"/>
              <w:rPr>
                <w:lang w:bidi="ar-MA"/>
              </w:rPr>
            </w:pPr>
          </w:p>
          <w:p w:rsidR="00CD5C81" w:rsidRDefault="00CD5C81" w:rsidP="006D1306">
            <w:pPr>
              <w:rPr>
                <w:lang w:bidi="ar-MA"/>
              </w:rPr>
            </w:pPr>
          </w:p>
          <w:p w:rsidR="00CD5C81" w:rsidRDefault="00CD5C81" w:rsidP="006D1306">
            <w:pPr>
              <w:rPr>
                <w:lang w:bidi="ar-MA"/>
              </w:rPr>
            </w:pPr>
          </w:p>
          <w:p w:rsidR="00CD5C81" w:rsidRDefault="00CD5C81" w:rsidP="006D1306">
            <w:pPr>
              <w:rPr>
                <w:lang w:bidi="ar-MA"/>
              </w:rPr>
            </w:pPr>
          </w:p>
          <w:p w:rsidR="00CD5C81" w:rsidRDefault="00CD5C81" w:rsidP="006D1306">
            <w:pPr>
              <w:rPr>
                <w:lang w:bidi="ar-MA"/>
              </w:rPr>
            </w:pPr>
          </w:p>
          <w:p w:rsidR="00CD5C81" w:rsidRDefault="00CD5C81" w:rsidP="006D1306">
            <w:pPr>
              <w:rPr>
                <w:lang w:bidi="ar-MA"/>
              </w:rPr>
            </w:pPr>
          </w:p>
          <w:p w:rsidR="00CD5C81" w:rsidRDefault="00CD5C81" w:rsidP="006D1306">
            <w:pPr>
              <w:rPr>
                <w:lang w:bidi="ar-MA"/>
              </w:rPr>
            </w:pPr>
          </w:p>
          <w:p w:rsidR="00CD5C81" w:rsidRPr="00F90061" w:rsidRDefault="00CD5C81" w:rsidP="006D1306">
            <w:pPr>
              <w:rPr>
                <w:sz w:val="8"/>
                <w:szCs w:val="8"/>
                <w:lang w:bidi="ar-MA"/>
              </w:rPr>
            </w:pPr>
          </w:p>
          <w:p w:rsidR="00CD5C81" w:rsidRPr="002263A2" w:rsidRDefault="00CD5C81" w:rsidP="006D1306">
            <w:pPr>
              <w:jc w:val="center"/>
              <w:rPr>
                <w:sz w:val="12"/>
                <w:szCs w:val="12"/>
                <w:lang w:bidi="ar-MA"/>
              </w:rPr>
            </w:pPr>
          </w:p>
          <w:p w:rsidR="00CD5C81" w:rsidRPr="002263A2" w:rsidRDefault="00CD5C81" w:rsidP="006D1306">
            <w:pPr>
              <w:jc w:val="center"/>
              <w:rPr>
                <w:lang w:bidi="ar-MA"/>
              </w:rPr>
            </w:pPr>
            <w:r>
              <w:rPr>
                <w:lang w:bidi="ar-MA"/>
              </w:rPr>
              <w:t>3.5</w:t>
            </w:r>
          </w:p>
        </w:tc>
      </w:tr>
      <w:tr w:rsidR="00CD5C81" w:rsidRPr="002F1798" w:rsidTr="00740B4C">
        <w:trPr>
          <w:trHeight w:val="3795"/>
          <w:jc w:val="center"/>
        </w:trPr>
        <w:tc>
          <w:tcPr>
            <w:tcW w:w="10183" w:type="dxa"/>
            <w:gridSpan w:val="5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</w:tcPr>
          <w:p w:rsidR="004D6023" w:rsidRDefault="004D6023" w:rsidP="004D6023">
            <w:pPr>
              <w:bidi/>
              <w:spacing w:line="420" w:lineRule="exact"/>
              <w:rPr>
                <w:b/>
                <w:bCs/>
                <w:sz w:val="28"/>
                <w:szCs w:val="28"/>
                <w:u w:val="double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 xml:space="preserve">التمرين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>الثاني :</w:t>
            </w:r>
            <w:proofErr w:type="gramEnd"/>
          </w:p>
          <w:p w:rsidR="004D6023" w:rsidRDefault="004D6023" w:rsidP="00500DF7">
            <w:pPr>
              <w:bidi/>
              <w:spacing w:line="276" w:lineRule="auto"/>
              <w:rPr>
                <w:sz w:val="28"/>
                <w:szCs w:val="28"/>
                <w:u w:val="single"/>
                <w:rtl/>
                <w:lang w:bidi="ar-MA"/>
              </w:rPr>
            </w:pPr>
            <w:r w:rsidRPr="004D6023">
              <w:rPr>
                <w:rFonts w:hint="cs"/>
                <w:sz w:val="28"/>
                <w:szCs w:val="28"/>
                <w:u w:val="single"/>
                <w:rtl/>
                <w:lang w:bidi="ar-MA"/>
              </w:rPr>
              <w:t>ال</w:t>
            </w:r>
            <w:r>
              <w:rPr>
                <w:rFonts w:hint="cs"/>
                <w:sz w:val="28"/>
                <w:szCs w:val="28"/>
                <w:u w:val="single"/>
                <w:rtl/>
                <w:lang w:bidi="ar-MA"/>
              </w:rPr>
              <w:t xml:space="preserve">جزء 1: </w:t>
            </w:r>
          </w:p>
          <w:p w:rsidR="004D6023" w:rsidRPr="000A22C8" w:rsidRDefault="004D6023" w:rsidP="00500DF7">
            <w:pPr>
              <w:bidi/>
              <w:spacing w:line="276" w:lineRule="auto"/>
              <w:rPr>
                <w:b/>
                <w:bCs/>
                <w:rtl/>
                <w:lang w:bidi="ar-MA"/>
              </w:rPr>
            </w:pPr>
            <w:r w:rsidRPr="000A22C8">
              <w:rPr>
                <w:rFonts w:hint="cs"/>
                <w:b/>
                <w:bCs/>
                <w:rtl/>
                <w:lang w:bidi="ar-MA"/>
              </w:rPr>
              <w:t xml:space="preserve">يعتبر الحديد الذي رمز ذرته </w:t>
            </w:r>
            <w:r w:rsidRPr="000A22C8">
              <w:rPr>
                <w:b/>
                <w:bCs/>
                <w:lang w:bidi="ar-MA"/>
              </w:rPr>
              <w:t>Fe</w:t>
            </w:r>
            <w:r w:rsidRPr="000A22C8">
              <w:rPr>
                <w:rFonts w:hint="cs"/>
                <w:b/>
                <w:bCs/>
                <w:rtl/>
                <w:lang w:bidi="ar-MA"/>
              </w:rPr>
              <w:t xml:space="preserve"> من الفلزات الاكثر استعمالا في حياتنا اليومية، عدده الذري هو : </w:t>
            </w:r>
            <w:r w:rsidRPr="000A22C8">
              <w:rPr>
                <w:b/>
                <w:bCs/>
                <w:lang w:bidi="ar-MA"/>
              </w:rPr>
              <w:t>Z = 26</w:t>
            </w:r>
            <w:r w:rsidRPr="000A22C8">
              <w:rPr>
                <w:rFonts w:hint="cs"/>
                <w:b/>
                <w:bCs/>
                <w:rtl/>
                <w:lang w:bidi="ar-MA"/>
              </w:rPr>
              <w:t xml:space="preserve"> </w:t>
            </w:r>
            <w:r w:rsidRPr="00740B4C">
              <w:rPr>
                <w:rFonts w:hint="cs"/>
                <w:b/>
                <w:bCs/>
                <w:sz w:val="22"/>
                <w:szCs w:val="22"/>
                <w:rtl/>
                <w:lang w:bidi="ar-MA"/>
              </w:rPr>
              <w:t>نعطي</w:t>
            </w:r>
            <w:r w:rsidRPr="000A22C8">
              <w:rPr>
                <w:rFonts w:hint="cs"/>
                <w:b/>
                <w:bCs/>
                <w:rtl/>
                <w:lang w:bidi="ar-MA"/>
              </w:rPr>
              <w:t xml:space="preserve"> : </w:t>
            </w:r>
            <w:r w:rsidRPr="000A22C8">
              <w:rPr>
                <w:b/>
                <w:bCs/>
                <w:lang w:bidi="ar-MA"/>
              </w:rPr>
              <w:t>e = 1.6x10</w:t>
            </w:r>
            <w:r w:rsidRPr="000A22C8">
              <w:rPr>
                <w:b/>
                <w:bCs/>
                <w:vertAlign w:val="superscript"/>
                <w:lang w:bidi="ar-MA"/>
              </w:rPr>
              <w:t>-19</w:t>
            </w:r>
            <w:r w:rsidRPr="000A22C8">
              <w:rPr>
                <w:b/>
                <w:bCs/>
                <w:lang w:bidi="ar-MA"/>
              </w:rPr>
              <w:t>C</w:t>
            </w:r>
          </w:p>
          <w:p w:rsidR="004D6023" w:rsidRPr="00500DF7" w:rsidRDefault="004D6023" w:rsidP="00500DF7">
            <w:pPr>
              <w:pStyle w:val="Paragraphedeliste"/>
              <w:numPr>
                <w:ilvl w:val="0"/>
                <w:numId w:val="8"/>
              </w:numPr>
              <w:bidi/>
              <w:spacing w:line="276" w:lineRule="auto"/>
              <w:rPr>
                <w:lang w:bidi="ar-MA"/>
              </w:rPr>
            </w:pPr>
            <w:r w:rsidRPr="000A22C8">
              <w:rPr>
                <w:rFonts w:hint="cs"/>
                <w:b/>
                <w:bCs/>
                <w:rtl/>
                <w:lang w:bidi="ar-MA"/>
              </w:rPr>
              <w:t xml:space="preserve">اعط شحنة  الكترونات ذرة الحديد بدلالة </w:t>
            </w:r>
            <w:r w:rsidRPr="000A22C8">
              <w:rPr>
                <w:rFonts w:eastAsia="Calibri"/>
                <w:b/>
                <w:bCs/>
              </w:rPr>
              <w:t>« e » </w:t>
            </w:r>
            <w:r w:rsidR="00500DF7" w:rsidRPr="000A22C8">
              <w:rPr>
                <w:rFonts w:eastAsia="Calibri" w:hint="cs"/>
                <w:b/>
                <w:bCs/>
                <w:rtl/>
              </w:rPr>
              <w:t xml:space="preserve"> الجواب :</w:t>
            </w:r>
            <w:r w:rsidR="00500DF7">
              <w:rPr>
                <w:rFonts w:eastAsia="Calibri" w:hint="cs"/>
                <w:rtl/>
              </w:rPr>
              <w:t xml:space="preserve"> .............................................................................</w:t>
            </w:r>
          </w:p>
          <w:p w:rsidR="00500DF7" w:rsidRPr="004D6023" w:rsidRDefault="00500DF7" w:rsidP="00500DF7">
            <w:pPr>
              <w:bidi/>
              <w:spacing w:line="276" w:lineRule="auto"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...................................................................................................................................................................</w:t>
            </w:r>
          </w:p>
          <w:p w:rsidR="004D6023" w:rsidRPr="000A22C8" w:rsidRDefault="004D6023" w:rsidP="00627806">
            <w:pPr>
              <w:pStyle w:val="Paragraphedeliste"/>
              <w:numPr>
                <w:ilvl w:val="0"/>
                <w:numId w:val="8"/>
              </w:numPr>
              <w:bidi/>
              <w:spacing w:line="276" w:lineRule="auto"/>
              <w:rPr>
                <w:b/>
                <w:bCs/>
                <w:lang w:bidi="ar-MA"/>
              </w:rPr>
            </w:pPr>
            <w:r w:rsidRPr="000A22C8">
              <w:rPr>
                <w:rFonts w:eastAsia="Calibri" w:hint="cs"/>
                <w:b/>
                <w:bCs/>
                <w:rtl/>
                <w:lang w:bidi="ar-MA"/>
              </w:rPr>
              <w:t>تفقد ذرة الحد</w:t>
            </w:r>
            <w:r w:rsidR="00627806">
              <w:rPr>
                <w:rFonts w:eastAsia="Calibri" w:hint="cs"/>
                <w:b/>
                <w:bCs/>
                <w:rtl/>
                <w:lang w:bidi="ar-MA"/>
              </w:rPr>
              <w:t>يد ثلاث إلكترونات</w:t>
            </w:r>
            <w:r w:rsidRPr="000A22C8">
              <w:rPr>
                <w:rFonts w:eastAsia="Calibri" w:hint="cs"/>
                <w:b/>
                <w:bCs/>
                <w:rtl/>
                <w:lang w:bidi="ar-MA"/>
              </w:rPr>
              <w:t xml:space="preserve"> لتتحول إلى أيون الحديد </w:t>
            </w:r>
            <w:proofErr w:type="gramStart"/>
            <w:r w:rsidR="00627806">
              <w:rPr>
                <w:rFonts w:eastAsia="Calibri"/>
                <w:b/>
                <w:bCs/>
                <w:lang w:bidi="ar-MA"/>
              </w:rPr>
              <w:t>I</w:t>
            </w:r>
            <w:r w:rsidRPr="000A22C8">
              <w:rPr>
                <w:rFonts w:eastAsia="Calibri"/>
                <w:b/>
                <w:bCs/>
                <w:lang w:bidi="ar-MA"/>
              </w:rPr>
              <w:t>II</w:t>
            </w:r>
            <w:r w:rsidRPr="000A22C8">
              <w:rPr>
                <w:rFonts w:eastAsia="Calibri" w:hint="cs"/>
                <w:b/>
                <w:bCs/>
                <w:rtl/>
                <w:lang w:bidi="ar-MA"/>
              </w:rPr>
              <w:t xml:space="preserve"> .</w:t>
            </w:r>
            <w:proofErr w:type="gramEnd"/>
          </w:p>
          <w:p w:rsidR="004D6023" w:rsidRDefault="004D6023" w:rsidP="00500DF7">
            <w:pPr>
              <w:pStyle w:val="Paragraphedeliste"/>
              <w:bidi/>
              <w:spacing w:line="276" w:lineRule="auto"/>
              <w:rPr>
                <w:rFonts w:eastAsia="Calibri"/>
                <w:rtl/>
                <w:lang w:bidi="ar-MA"/>
              </w:rPr>
            </w:pPr>
            <w:r>
              <w:rPr>
                <w:rFonts w:eastAsia="Calibri" w:hint="cs"/>
                <w:rtl/>
                <w:lang w:bidi="ar-MA"/>
              </w:rPr>
              <w:t xml:space="preserve">أ </w:t>
            </w:r>
            <w:r>
              <w:rPr>
                <w:rFonts w:eastAsia="Calibri"/>
                <w:rtl/>
                <w:lang w:bidi="ar-MA"/>
              </w:rPr>
              <w:t>–</w:t>
            </w:r>
            <w:r>
              <w:rPr>
                <w:rFonts w:eastAsia="Calibri" w:hint="cs"/>
                <w:rtl/>
                <w:lang w:bidi="ar-MA"/>
              </w:rPr>
              <w:t xml:space="preserve"> </w:t>
            </w:r>
            <w:r w:rsidRPr="000A22C8">
              <w:rPr>
                <w:rFonts w:eastAsia="Calibri" w:hint="cs"/>
                <w:b/>
                <w:bCs/>
                <w:rtl/>
                <w:lang w:bidi="ar-MA"/>
              </w:rPr>
              <w:t xml:space="preserve">اكتب صيغة أيون الحديد </w:t>
            </w:r>
            <w:proofErr w:type="gramStart"/>
            <w:r w:rsidRPr="000A22C8">
              <w:rPr>
                <w:rFonts w:eastAsia="Calibri"/>
                <w:b/>
                <w:bCs/>
                <w:lang w:bidi="ar-MA"/>
              </w:rPr>
              <w:t>I</w:t>
            </w:r>
            <w:r w:rsidR="00627806">
              <w:rPr>
                <w:rFonts w:eastAsia="Calibri"/>
                <w:b/>
                <w:bCs/>
                <w:lang w:bidi="ar-MA"/>
              </w:rPr>
              <w:t>I</w:t>
            </w:r>
            <w:r w:rsidRPr="000A22C8">
              <w:rPr>
                <w:rFonts w:eastAsia="Calibri"/>
                <w:b/>
                <w:bCs/>
                <w:lang w:bidi="ar-MA"/>
              </w:rPr>
              <w:t>I</w:t>
            </w:r>
            <w:r w:rsidRPr="000A22C8">
              <w:rPr>
                <w:rFonts w:eastAsia="Calibri" w:hint="cs"/>
                <w:b/>
                <w:bCs/>
                <w:rtl/>
                <w:lang w:bidi="ar-MA"/>
              </w:rPr>
              <w:t xml:space="preserve"> </w:t>
            </w:r>
            <w:r w:rsidR="00500DF7" w:rsidRPr="000A22C8">
              <w:rPr>
                <w:rFonts w:eastAsia="Calibri" w:hint="cs"/>
                <w:b/>
                <w:bCs/>
                <w:rtl/>
                <w:lang w:bidi="ar-MA"/>
              </w:rPr>
              <w:t>.</w:t>
            </w:r>
            <w:proofErr w:type="gramEnd"/>
            <w:r w:rsidR="00500DF7" w:rsidRPr="000A22C8">
              <w:rPr>
                <w:rFonts w:eastAsia="Calibri" w:hint="cs"/>
                <w:b/>
                <w:bCs/>
                <w:rtl/>
                <w:lang w:bidi="ar-MA"/>
              </w:rPr>
              <w:t xml:space="preserve"> الجواب :</w:t>
            </w:r>
            <w:r w:rsidR="00500DF7">
              <w:rPr>
                <w:rFonts w:eastAsia="Calibri" w:hint="cs"/>
                <w:rtl/>
                <w:lang w:bidi="ar-MA"/>
              </w:rPr>
              <w:t xml:space="preserve"> ..................................................................................................</w:t>
            </w:r>
          </w:p>
          <w:p w:rsidR="004D6023" w:rsidRDefault="004D6023" w:rsidP="00500DF7">
            <w:pPr>
              <w:pStyle w:val="Paragraphedeliste"/>
              <w:bidi/>
              <w:spacing w:line="276" w:lineRule="auto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  <w:lang w:bidi="ar-MA"/>
              </w:rPr>
              <w:t xml:space="preserve">ب- </w:t>
            </w:r>
            <w:r w:rsidRPr="000A22C8">
              <w:rPr>
                <w:rFonts w:eastAsia="Calibri" w:hint="cs"/>
                <w:b/>
                <w:bCs/>
                <w:rtl/>
                <w:lang w:bidi="ar-MA"/>
              </w:rPr>
              <w:t xml:space="preserve">حدد شحنة نواة ايون الحديد </w:t>
            </w:r>
            <w:proofErr w:type="gramStart"/>
            <w:r w:rsidRPr="000A22C8">
              <w:rPr>
                <w:rFonts w:eastAsia="Calibri"/>
                <w:b/>
                <w:bCs/>
                <w:lang w:bidi="ar-MA"/>
              </w:rPr>
              <w:t>I</w:t>
            </w:r>
            <w:r w:rsidR="00627806">
              <w:rPr>
                <w:rFonts w:eastAsia="Calibri"/>
                <w:b/>
                <w:bCs/>
                <w:lang w:bidi="ar-MA"/>
              </w:rPr>
              <w:t>I</w:t>
            </w:r>
            <w:r w:rsidRPr="000A22C8">
              <w:rPr>
                <w:rFonts w:eastAsia="Calibri"/>
                <w:b/>
                <w:bCs/>
                <w:lang w:bidi="ar-MA"/>
              </w:rPr>
              <w:t xml:space="preserve">I </w:t>
            </w:r>
            <w:r w:rsidRPr="000A22C8">
              <w:rPr>
                <w:rFonts w:eastAsia="Calibri" w:hint="cs"/>
                <w:b/>
                <w:bCs/>
                <w:rtl/>
                <w:lang w:bidi="ar-MA"/>
              </w:rPr>
              <w:t xml:space="preserve"> بدلالة</w:t>
            </w:r>
            <w:proofErr w:type="gramEnd"/>
            <w:r w:rsidRPr="000A22C8">
              <w:rPr>
                <w:rFonts w:eastAsia="Calibri" w:hint="cs"/>
                <w:b/>
                <w:bCs/>
                <w:rtl/>
                <w:lang w:bidi="ar-MA"/>
              </w:rPr>
              <w:t xml:space="preserve"> </w:t>
            </w:r>
            <w:r w:rsidRPr="000A22C8">
              <w:rPr>
                <w:rFonts w:eastAsia="Calibri"/>
                <w:b/>
                <w:bCs/>
              </w:rPr>
              <w:t>« e » </w:t>
            </w:r>
            <w:r w:rsidR="00500DF7" w:rsidRPr="000A22C8">
              <w:rPr>
                <w:rFonts w:eastAsia="Calibri" w:hint="cs"/>
                <w:b/>
                <w:bCs/>
                <w:rtl/>
              </w:rPr>
              <w:t xml:space="preserve"> الجواب :</w:t>
            </w:r>
            <w:r w:rsidR="00500DF7">
              <w:rPr>
                <w:rFonts w:eastAsia="Calibri" w:hint="cs"/>
                <w:rtl/>
              </w:rPr>
              <w:t xml:space="preserve"> .......</w:t>
            </w:r>
            <w:r w:rsidR="00627806">
              <w:rPr>
                <w:rFonts w:eastAsia="Calibri" w:hint="cs"/>
                <w:rtl/>
              </w:rPr>
              <w:t>..............................</w:t>
            </w:r>
            <w:r w:rsidR="00500DF7">
              <w:rPr>
                <w:rFonts w:eastAsia="Calibri" w:hint="cs"/>
                <w:rtl/>
              </w:rPr>
              <w:t>......................................</w:t>
            </w:r>
          </w:p>
          <w:p w:rsidR="00500DF7" w:rsidRDefault="00500DF7" w:rsidP="00500DF7">
            <w:pPr>
              <w:pStyle w:val="Paragraphedeliste"/>
              <w:bidi/>
              <w:spacing w:line="276" w:lineRule="auto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500DF7" w:rsidRDefault="00500DF7" w:rsidP="00500DF7">
            <w:pPr>
              <w:pStyle w:val="Paragraphedeliste"/>
              <w:bidi/>
              <w:spacing w:line="276" w:lineRule="auto"/>
              <w:rPr>
                <w:rFonts w:eastAsia="Calibri"/>
                <w:rtl/>
                <w:lang w:bidi="ar-MA"/>
              </w:rPr>
            </w:pPr>
            <w:r>
              <w:rPr>
                <w:rFonts w:eastAsia="Calibri" w:hint="cs"/>
                <w:rtl/>
              </w:rPr>
              <w:t xml:space="preserve">ج- </w:t>
            </w:r>
            <w:r w:rsidRPr="000A22C8">
              <w:rPr>
                <w:rFonts w:eastAsia="Calibri" w:hint="cs"/>
                <w:b/>
                <w:bCs/>
                <w:rtl/>
              </w:rPr>
              <w:t xml:space="preserve">حدد شحنة أيون الحديد </w:t>
            </w:r>
            <w:r w:rsidR="00627806">
              <w:rPr>
                <w:rFonts w:eastAsia="Calibri"/>
                <w:b/>
                <w:bCs/>
              </w:rPr>
              <w:t>I</w:t>
            </w:r>
            <w:r w:rsidRPr="000A22C8">
              <w:rPr>
                <w:rFonts w:eastAsia="Calibri"/>
                <w:b/>
                <w:bCs/>
              </w:rPr>
              <w:t>II</w:t>
            </w:r>
            <w:r w:rsidRPr="000A22C8">
              <w:rPr>
                <w:rFonts w:eastAsia="Calibri" w:hint="cs"/>
                <w:b/>
                <w:bCs/>
                <w:rtl/>
                <w:lang w:bidi="ar-MA"/>
              </w:rPr>
              <w:t xml:space="preserve"> بالكولوم </w:t>
            </w:r>
            <w:r w:rsidRPr="000A22C8">
              <w:rPr>
                <w:rFonts w:eastAsia="Calibri"/>
                <w:b/>
                <w:bCs/>
                <w:lang w:bidi="ar-MA"/>
              </w:rPr>
              <w:t>(C)</w:t>
            </w:r>
            <w:r w:rsidRPr="000A22C8">
              <w:rPr>
                <w:rFonts w:eastAsia="Calibri" w:hint="cs"/>
                <w:b/>
                <w:bCs/>
                <w:rtl/>
                <w:lang w:bidi="ar-MA"/>
              </w:rPr>
              <w:t xml:space="preserve"> الجواب :</w:t>
            </w:r>
            <w:r>
              <w:rPr>
                <w:rFonts w:eastAsia="Calibri" w:hint="cs"/>
                <w:rtl/>
                <w:lang w:bidi="ar-MA"/>
              </w:rPr>
              <w:t xml:space="preserve"> .....</w:t>
            </w:r>
            <w:r w:rsidR="00627806">
              <w:rPr>
                <w:rFonts w:eastAsia="Calibri" w:hint="cs"/>
                <w:rtl/>
                <w:lang w:bidi="ar-MA"/>
              </w:rPr>
              <w:t>.............................</w:t>
            </w:r>
            <w:r>
              <w:rPr>
                <w:rFonts w:eastAsia="Calibri" w:hint="cs"/>
                <w:rtl/>
                <w:lang w:bidi="ar-MA"/>
              </w:rPr>
              <w:t>................................................</w:t>
            </w:r>
          </w:p>
          <w:p w:rsidR="00CD5C81" w:rsidRPr="00500DF7" w:rsidRDefault="00500DF7" w:rsidP="00500DF7">
            <w:pPr>
              <w:pStyle w:val="Paragraphedeliste"/>
              <w:bidi/>
              <w:spacing w:line="276" w:lineRule="auto"/>
              <w:rPr>
                <w:lang w:bidi="ar-MA"/>
              </w:rPr>
            </w:pPr>
            <w:r>
              <w:rPr>
                <w:rFonts w:eastAsia="Calibri" w:hint="cs"/>
                <w:rtl/>
                <w:lang w:bidi="ar-MA"/>
              </w:rPr>
              <w:t>..........................................</w:t>
            </w:r>
            <w:r w:rsidR="00627806">
              <w:rPr>
                <w:rFonts w:eastAsia="Calibri" w:hint="cs"/>
                <w:rtl/>
                <w:lang w:bidi="ar-MA"/>
              </w:rPr>
              <w:t>..............................</w:t>
            </w:r>
            <w:r>
              <w:rPr>
                <w:rFonts w:eastAsia="Calibri" w:hint="cs"/>
                <w:rtl/>
                <w:lang w:bidi="ar-MA"/>
              </w:rPr>
              <w:t>................................................................................</w:t>
            </w:r>
            <w:r w:rsidRPr="00500DF7">
              <w:rPr>
                <w:rFonts w:eastAsia="Calibri"/>
              </w:rPr>
              <w:t xml:space="preserve"> </w:t>
            </w:r>
          </w:p>
          <w:p w:rsidR="00CD5C81" w:rsidRPr="006D4C9F" w:rsidRDefault="005D0003" w:rsidP="005D0003">
            <w:pPr>
              <w:ind w:left="360"/>
              <w:contextualSpacing/>
              <w:jc w:val="center"/>
              <w:rPr>
                <w:rFonts w:eastAsia="Calibri"/>
              </w:rPr>
            </w:pPr>
            <w:hyperlink r:id="rId10" w:history="1">
              <w:r w:rsidRPr="005D0003">
                <w:rPr>
                  <w:rStyle w:val="Lienhypertexte"/>
                  <w:b/>
                  <w:bCs/>
                  <w:sz w:val="28"/>
                  <w:szCs w:val="28"/>
                  <w:lang w:bidi="ar-MA"/>
                </w:rPr>
                <w:t>www.pc1.ma</w:t>
              </w:r>
            </w:hyperlink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CD5C81" w:rsidRDefault="00CD5C81" w:rsidP="006D1306">
            <w:pPr>
              <w:spacing w:line="420" w:lineRule="exact"/>
              <w:jc w:val="center"/>
              <w:rPr>
                <w:lang w:bidi="ar-MA"/>
              </w:rPr>
            </w:pPr>
          </w:p>
          <w:p w:rsidR="00CD5C81" w:rsidRDefault="00CD5C81" w:rsidP="006D1306">
            <w:pPr>
              <w:spacing w:line="420" w:lineRule="exact"/>
              <w:jc w:val="center"/>
              <w:rPr>
                <w:lang w:bidi="ar-MA"/>
              </w:rPr>
            </w:pPr>
          </w:p>
          <w:p w:rsidR="00CD5C81" w:rsidRDefault="00CD5C81" w:rsidP="006D1306">
            <w:pPr>
              <w:jc w:val="center"/>
              <w:rPr>
                <w:lang w:bidi="ar-MA"/>
              </w:rPr>
            </w:pPr>
          </w:p>
          <w:p w:rsidR="00CD5C81" w:rsidRDefault="00CD5C81" w:rsidP="006D1306">
            <w:pPr>
              <w:jc w:val="center"/>
              <w:rPr>
                <w:lang w:bidi="ar-MA"/>
              </w:rPr>
            </w:pPr>
            <w:r>
              <w:rPr>
                <w:lang w:bidi="ar-MA"/>
              </w:rPr>
              <w:t>1</w:t>
            </w:r>
          </w:p>
          <w:p w:rsidR="00CD5C81" w:rsidRDefault="00CD5C81" w:rsidP="006D1306">
            <w:pPr>
              <w:jc w:val="center"/>
              <w:rPr>
                <w:rtl/>
                <w:lang w:bidi="ar-MA"/>
              </w:rPr>
            </w:pPr>
          </w:p>
          <w:p w:rsidR="00500DF7" w:rsidRDefault="00500DF7" w:rsidP="006D1306">
            <w:pPr>
              <w:jc w:val="center"/>
              <w:rPr>
                <w:lang w:bidi="ar-MA"/>
              </w:rPr>
            </w:pPr>
          </w:p>
          <w:p w:rsidR="00CD5C81" w:rsidRPr="00E76BBB" w:rsidRDefault="00CD5C81" w:rsidP="006D1306">
            <w:pPr>
              <w:jc w:val="center"/>
              <w:rPr>
                <w:sz w:val="16"/>
                <w:szCs w:val="16"/>
                <w:lang w:bidi="ar-MA"/>
              </w:rPr>
            </w:pPr>
          </w:p>
          <w:p w:rsidR="00CD5C81" w:rsidRDefault="00CD5C81" w:rsidP="006D1306">
            <w:pPr>
              <w:jc w:val="center"/>
              <w:rPr>
                <w:lang w:bidi="ar-MA"/>
              </w:rPr>
            </w:pPr>
            <w:r>
              <w:rPr>
                <w:lang w:bidi="ar-MA"/>
              </w:rPr>
              <w:t>0.5</w:t>
            </w:r>
          </w:p>
          <w:p w:rsidR="00CD5C81" w:rsidRDefault="00CD5C81" w:rsidP="006D1306">
            <w:pPr>
              <w:jc w:val="center"/>
              <w:rPr>
                <w:lang w:bidi="ar-MA"/>
              </w:rPr>
            </w:pPr>
          </w:p>
          <w:p w:rsidR="00CD5C81" w:rsidRDefault="00CD5C81" w:rsidP="006D1306">
            <w:pPr>
              <w:jc w:val="center"/>
              <w:rPr>
                <w:lang w:bidi="ar-MA"/>
              </w:rPr>
            </w:pPr>
            <w:r>
              <w:rPr>
                <w:lang w:bidi="ar-MA"/>
              </w:rPr>
              <w:t>1</w:t>
            </w:r>
          </w:p>
          <w:p w:rsidR="00CD5C81" w:rsidRDefault="00CD5C81" w:rsidP="006D1306">
            <w:pPr>
              <w:jc w:val="center"/>
              <w:rPr>
                <w:lang w:bidi="ar-MA"/>
              </w:rPr>
            </w:pPr>
          </w:p>
          <w:p w:rsidR="00CD5C81" w:rsidRPr="00E76BBB" w:rsidRDefault="00500DF7" w:rsidP="006D1306">
            <w:pPr>
              <w:jc w:val="center"/>
              <w:rPr>
                <w:sz w:val="18"/>
                <w:szCs w:val="18"/>
                <w:lang w:bidi="ar-MA"/>
              </w:rPr>
            </w:pPr>
            <w:r>
              <w:rPr>
                <w:rFonts w:hint="cs"/>
                <w:sz w:val="18"/>
                <w:szCs w:val="18"/>
                <w:rtl/>
                <w:lang w:bidi="ar-MA"/>
              </w:rPr>
              <w:t>1</w:t>
            </w:r>
          </w:p>
          <w:p w:rsidR="00CD5C81" w:rsidRPr="00696CB8" w:rsidRDefault="00CD5C81" w:rsidP="006D1306">
            <w:pPr>
              <w:rPr>
                <w:rtl/>
                <w:lang w:bidi="ar-MA"/>
              </w:rPr>
            </w:pPr>
          </w:p>
        </w:tc>
      </w:tr>
    </w:tbl>
    <w:p w:rsidR="00487EA9" w:rsidRDefault="00487EA9" w:rsidP="00CD5C81">
      <w:pPr>
        <w:bidi/>
        <w:rPr>
          <w:rtl/>
        </w:rPr>
      </w:pPr>
    </w:p>
    <w:tbl>
      <w:tblPr>
        <w:tblStyle w:val="Grilledutableau"/>
        <w:bidiVisual/>
        <w:tblW w:w="11033" w:type="dxa"/>
        <w:jc w:val="center"/>
        <w:tblInd w:w="143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134"/>
        <w:gridCol w:w="1843"/>
        <w:gridCol w:w="2268"/>
        <w:gridCol w:w="709"/>
        <w:gridCol w:w="1535"/>
      </w:tblGrid>
      <w:tr w:rsidR="00500DF7" w:rsidRPr="00CE58E3" w:rsidTr="008F5994">
        <w:trPr>
          <w:trHeight w:val="1088"/>
          <w:jc w:val="center"/>
        </w:trPr>
        <w:tc>
          <w:tcPr>
            <w:tcW w:w="3544" w:type="dxa"/>
            <w:tcMar>
              <w:left w:w="57" w:type="dxa"/>
              <w:right w:w="57" w:type="dxa"/>
            </w:tcMar>
          </w:tcPr>
          <w:p w:rsidR="00500DF7" w:rsidRPr="00CE58E3" w:rsidRDefault="00500DF7" w:rsidP="008F5994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ar-MA"/>
              </w:rPr>
            </w:pPr>
            <w:r w:rsidRPr="00CE58E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71253FE1" wp14:editId="3D1098FE">
                  <wp:extent cx="2114550" cy="485775"/>
                  <wp:effectExtent l="0" t="0" r="0" b="9525"/>
                  <wp:docPr id="20" name="Image 20" descr="C:\Users\aziz\Desktop\17862452_1311725925607858_400793166643318129_n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ziz\Desktop\17862452_1311725925607858_400793166643318129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58E3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MA"/>
              </w:rPr>
              <w:t>المديرية الاقليمية أزيلال</w:t>
            </w:r>
            <w:r w:rsidRPr="00CE58E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fr-FR"/>
              </w:rPr>
              <w:br/>
            </w:r>
            <w:r w:rsidRPr="00CE58E3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MA"/>
              </w:rPr>
              <w:t>ثانوية الحسن الثاني التأهيلية</w:t>
            </w:r>
          </w:p>
          <w:p w:rsidR="00500DF7" w:rsidRPr="00CE58E3" w:rsidRDefault="00500DF7" w:rsidP="008F599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MA"/>
              </w:rPr>
            </w:pPr>
            <w:r w:rsidRPr="00CE58E3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MA"/>
              </w:rPr>
              <w:t xml:space="preserve">بني عياط </w:t>
            </w:r>
          </w:p>
        </w:tc>
        <w:tc>
          <w:tcPr>
            <w:tcW w:w="5954" w:type="dxa"/>
            <w:gridSpan w:val="4"/>
            <w:vAlign w:val="center"/>
          </w:tcPr>
          <w:p w:rsidR="00500DF7" w:rsidRPr="00CE58E3" w:rsidRDefault="00500DF7" w:rsidP="008F5994">
            <w:pPr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CE58E3">
              <w:rPr>
                <w:b/>
                <w:bCs/>
                <w:sz w:val="32"/>
                <w:szCs w:val="32"/>
                <w:rtl/>
                <w:lang w:bidi="ar-MA"/>
              </w:rPr>
              <w:t>الامتحان الموحد المحلي لنيل شهادة السلك الإعدادي</w:t>
            </w:r>
          </w:p>
          <w:p w:rsidR="00500DF7" w:rsidRPr="00CE58E3" w:rsidRDefault="00500DF7" w:rsidP="008F5994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proofErr w:type="gramStart"/>
            <w:r w:rsidRPr="00CE58E3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دورة :</w:t>
            </w:r>
            <w:proofErr w:type="gramEnd"/>
            <w:r w:rsidRPr="00CE58E3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يناير 2020</w:t>
            </w:r>
          </w:p>
          <w:p w:rsidR="00500DF7" w:rsidRPr="002F1798" w:rsidRDefault="00500DF7" w:rsidP="008F5994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CE58E3">
              <w:rPr>
                <w:rFonts w:hint="cs"/>
                <w:b/>
                <w:bCs/>
                <w:sz w:val="30"/>
                <w:szCs w:val="30"/>
                <w:rtl/>
                <w:lang w:bidi="ar-MA"/>
              </w:rPr>
              <w:t>المادة : الفيزياء و الكيمياء     مدة الانجاز : ساعة واحدة</w:t>
            </w:r>
            <w:r w:rsidRPr="00CE58E3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</w:p>
        </w:tc>
        <w:tc>
          <w:tcPr>
            <w:tcW w:w="1535" w:type="dxa"/>
          </w:tcPr>
          <w:p w:rsidR="00500DF7" w:rsidRDefault="00500DF7" w:rsidP="008F59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</w:p>
          <w:p w:rsidR="00500DF7" w:rsidRPr="00CE58E3" w:rsidRDefault="00500DF7" w:rsidP="008F599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  <w:lang w:bidi="ar-MA"/>
              </w:rPr>
              <w:t>2/2</w:t>
            </w:r>
            <w:r w:rsidRPr="00CE58E3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MA"/>
              </w:rPr>
              <w:t xml:space="preserve"> </w:t>
            </w:r>
          </w:p>
        </w:tc>
      </w:tr>
      <w:tr w:rsidR="00500DF7" w:rsidRPr="008310C7" w:rsidTr="008F5994">
        <w:trPr>
          <w:trHeight w:val="671"/>
          <w:jc w:val="center"/>
        </w:trPr>
        <w:tc>
          <w:tcPr>
            <w:tcW w:w="4678" w:type="dxa"/>
            <w:gridSpan w:val="2"/>
            <w:tcMar>
              <w:left w:w="57" w:type="dxa"/>
              <w:right w:w="57" w:type="dxa"/>
            </w:tcMar>
            <w:vAlign w:val="center"/>
          </w:tcPr>
          <w:p w:rsidR="00500DF7" w:rsidRPr="008310C7" w:rsidRDefault="00500DF7" w:rsidP="008F5994">
            <w:pPr>
              <w:bidi/>
              <w:rPr>
                <w:b/>
                <w:bCs/>
                <w:sz w:val="22"/>
                <w:szCs w:val="22"/>
                <w:rtl/>
                <w:lang w:bidi="ar-MA"/>
              </w:rPr>
            </w:pPr>
            <w:r w:rsidRPr="008310C7">
              <w:rPr>
                <w:rFonts w:hint="cs"/>
                <w:b/>
                <w:bCs/>
                <w:sz w:val="22"/>
                <w:szCs w:val="22"/>
                <w:rtl/>
                <w:lang w:bidi="ar-MA"/>
              </w:rPr>
              <w:t xml:space="preserve">الاسم </w:t>
            </w:r>
            <w:proofErr w:type="gramStart"/>
            <w:r w:rsidRPr="008310C7">
              <w:rPr>
                <w:rFonts w:hint="cs"/>
                <w:b/>
                <w:bCs/>
                <w:sz w:val="22"/>
                <w:szCs w:val="22"/>
                <w:rtl/>
                <w:lang w:bidi="ar-MA"/>
              </w:rPr>
              <w:t>الكامل :</w:t>
            </w:r>
            <w:proofErr w:type="gramEnd"/>
            <w:r w:rsidRPr="008310C7">
              <w:rPr>
                <w:rFonts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Pr="008310C7">
              <w:rPr>
                <w:rFonts w:hint="cs"/>
                <w:sz w:val="22"/>
                <w:szCs w:val="22"/>
                <w:rtl/>
                <w:lang w:bidi="ar-MA"/>
              </w:rPr>
              <w:t>.................................</w:t>
            </w:r>
            <w:r>
              <w:rPr>
                <w:rFonts w:hint="cs"/>
                <w:sz w:val="22"/>
                <w:szCs w:val="22"/>
                <w:rtl/>
                <w:lang w:bidi="ar-MA"/>
              </w:rPr>
              <w:t>............</w:t>
            </w:r>
            <w:r w:rsidRPr="008310C7">
              <w:rPr>
                <w:rFonts w:hint="cs"/>
                <w:sz w:val="22"/>
                <w:szCs w:val="22"/>
                <w:rtl/>
                <w:lang w:bidi="ar-MA"/>
              </w:rPr>
              <w:t>.............</w:t>
            </w:r>
          </w:p>
        </w:tc>
        <w:tc>
          <w:tcPr>
            <w:tcW w:w="1843" w:type="dxa"/>
            <w:vAlign w:val="center"/>
          </w:tcPr>
          <w:p w:rsidR="00500DF7" w:rsidRPr="008310C7" w:rsidRDefault="00500DF7" w:rsidP="008F5994">
            <w:pPr>
              <w:bidi/>
              <w:rPr>
                <w:b/>
                <w:bCs/>
                <w:noProof/>
                <w:sz w:val="22"/>
                <w:szCs w:val="22"/>
                <w:rtl/>
                <w:lang w:eastAsia="fr-FR"/>
              </w:rPr>
            </w:pPr>
            <w:r w:rsidRPr="008310C7">
              <w:rPr>
                <w:rFonts w:hint="cs"/>
                <w:b/>
                <w:bCs/>
                <w:sz w:val="22"/>
                <w:szCs w:val="22"/>
                <w:rtl/>
                <w:lang w:bidi="ar-MA"/>
              </w:rPr>
              <w:t xml:space="preserve">القسم </w:t>
            </w:r>
            <w:r w:rsidRPr="008310C7">
              <w:rPr>
                <w:rFonts w:hint="cs"/>
                <w:sz w:val="22"/>
                <w:szCs w:val="22"/>
                <w:rtl/>
                <w:lang w:bidi="ar-MA"/>
              </w:rPr>
              <w:t>: ..................</w:t>
            </w:r>
          </w:p>
        </w:tc>
        <w:tc>
          <w:tcPr>
            <w:tcW w:w="2268" w:type="dxa"/>
            <w:vAlign w:val="center"/>
          </w:tcPr>
          <w:p w:rsidR="00500DF7" w:rsidRPr="008310C7" w:rsidRDefault="00500DF7" w:rsidP="008F5994">
            <w:pPr>
              <w:bidi/>
              <w:rPr>
                <w:b/>
                <w:bCs/>
                <w:noProof/>
                <w:sz w:val="22"/>
                <w:szCs w:val="22"/>
                <w:rtl/>
                <w:lang w:eastAsia="fr-FR"/>
              </w:rPr>
            </w:pPr>
            <w:r>
              <w:rPr>
                <w:rFonts w:hint="cs"/>
                <w:b/>
                <w:bCs/>
                <w:noProof/>
                <w:sz w:val="22"/>
                <w:szCs w:val="22"/>
                <w:rtl/>
                <w:lang w:eastAsia="fr-FR"/>
              </w:rPr>
              <w:t xml:space="preserve">رقم الامتحان </w:t>
            </w:r>
            <w:r w:rsidRPr="008310C7">
              <w:rPr>
                <w:rFonts w:hint="cs"/>
                <w:noProof/>
                <w:sz w:val="22"/>
                <w:szCs w:val="22"/>
                <w:rtl/>
                <w:lang w:eastAsia="fr-FR"/>
              </w:rPr>
              <w:t>: ................</w:t>
            </w:r>
          </w:p>
        </w:tc>
        <w:tc>
          <w:tcPr>
            <w:tcW w:w="2244" w:type="dxa"/>
            <w:gridSpan w:val="2"/>
            <w:vAlign w:val="center"/>
          </w:tcPr>
          <w:p w:rsidR="00500DF7" w:rsidRPr="008310C7" w:rsidRDefault="00500DF7" w:rsidP="008F5994">
            <w:pPr>
              <w:bidi/>
              <w:rPr>
                <w:b/>
                <w:bCs/>
                <w:noProof/>
                <w:sz w:val="22"/>
                <w:szCs w:val="22"/>
                <w:rtl/>
                <w:lang w:eastAsia="fr-FR"/>
              </w:rPr>
            </w:pPr>
            <w:r w:rsidRPr="008310C7">
              <w:rPr>
                <w:rFonts w:hint="cs"/>
                <w:b/>
                <w:bCs/>
                <w:noProof/>
                <w:sz w:val="22"/>
                <w:szCs w:val="22"/>
                <w:rtl/>
                <w:lang w:eastAsia="fr-FR"/>
              </w:rPr>
              <w:t>الرقم ا</w:t>
            </w:r>
            <w:r>
              <w:rPr>
                <w:rFonts w:hint="cs"/>
                <w:b/>
                <w:bCs/>
                <w:noProof/>
                <w:sz w:val="22"/>
                <w:szCs w:val="22"/>
                <w:rtl/>
                <w:lang w:eastAsia="fr-FR"/>
              </w:rPr>
              <w:t xml:space="preserve">لترتيبي : </w:t>
            </w:r>
            <w:r w:rsidRPr="008310C7">
              <w:rPr>
                <w:rFonts w:hint="cs"/>
                <w:noProof/>
                <w:sz w:val="22"/>
                <w:szCs w:val="22"/>
                <w:rtl/>
                <w:lang w:eastAsia="fr-FR"/>
              </w:rPr>
              <w:t>..........</w:t>
            </w:r>
          </w:p>
        </w:tc>
      </w:tr>
    </w:tbl>
    <w:tbl>
      <w:tblPr>
        <w:tblStyle w:val="Grilledutableau1"/>
        <w:bidiVisual/>
        <w:tblW w:w="11033" w:type="dxa"/>
        <w:jc w:val="center"/>
        <w:tblInd w:w="143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116"/>
        <w:gridCol w:w="917"/>
      </w:tblGrid>
      <w:tr w:rsidR="00500DF7" w:rsidRPr="002263A2" w:rsidTr="008F5994">
        <w:trPr>
          <w:trHeight w:val="2174"/>
          <w:jc w:val="center"/>
        </w:trPr>
        <w:tc>
          <w:tcPr>
            <w:tcW w:w="10116" w:type="dxa"/>
            <w:tcMar>
              <w:left w:w="57" w:type="dxa"/>
              <w:right w:w="57" w:type="dxa"/>
            </w:tcMar>
          </w:tcPr>
          <w:p w:rsidR="00500DF7" w:rsidRPr="000A22C8" w:rsidRDefault="00500DF7" w:rsidP="00500DF7">
            <w:pPr>
              <w:bidi/>
              <w:spacing w:after="160" w:line="276" w:lineRule="auto"/>
              <w:ind w:left="360"/>
              <w:contextualSpacing/>
              <w:rPr>
                <w:rFonts w:eastAsia="Calibri"/>
                <w:b/>
                <w:bCs/>
                <w:rtl/>
                <w:lang w:bidi="ar-MA"/>
              </w:rPr>
            </w:pPr>
            <w:r w:rsidRPr="000A22C8">
              <w:rPr>
                <w:rFonts w:eastAsia="Calibri"/>
                <w:b/>
                <w:bCs/>
                <w:rtl/>
              </w:rPr>
              <w:t xml:space="preserve">    يدخل الحديد في تركيب العديد من الأجسام التي نستعملها في حياتنا اليومية. بوجود الهواء الرطب </w:t>
            </w:r>
            <w:proofErr w:type="spellStart"/>
            <w:r w:rsidRPr="000A22C8">
              <w:rPr>
                <w:rFonts w:eastAsia="Calibri"/>
                <w:b/>
                <w:bCs/>
                <w:rtl/>
              </w:rPr>
              <w:t>يتأكسد</w:t>
            </w:r>
            <w:proofErr w:type="spellEnd"/>
            <w:r w:rsidRPr="000A22C8">
              <w:rPr>
                <w:rFonts w:eastAsia="Calibri"/>
                <w:b/>
                <w:bCs/>
                <w:rtl/>
              </w:rPr>
              <w:t xml:space="preserve"> الحديد و تتكون طبقة مسامية تسمى الصدأ ( اوكسيد الحديد </w:t>
            </w:r>
            <w:r w:rsidRPr="000A22C8">
              <w:rPr>
                <w:rFonts w:eastAsia="Calibri"/>
                <w:b/>
                <w:bCs/>
              </w:rPr>
              <w:t>III</w:t>
            </w:r>
            <w:r w:rsidRPr="000A22C8">
              <w:rPr>
                <w:rFonts w:eastAsia="Calibri"/>
                <w:b/>
                <w:bCs/>
                <w:rtl/>
                <w:lang w:bidi="ar-MA"/>
              </w:rPr>
              <w:t xml:space="preserve">) </w:t>
            </w:r>
          </w:p>
          <w:p w:rsidR="00500DF7" w:rsidRPr="000A22C8" w:rsidRDefault="00500DF7" w:rsidP="00500DF7">
            <w:pPr>
              <w:pStyle w:val="Paragraphedeliste"/>
              <w:numPr>
                <w:ilvl w:val="0"/>
                <w:numId w:val="11"/>
              </w:numPr>
              <w:bidi/>
              <w:spacing w:after="160" w:line="276" w:lineRule="auto"/>
              <w:rPr>
                <w:rFonts w:eastAsia="Calibri"/>
                <w:lang w:bidi="ar-MA"/>
              </w:rPr>
            </w:pPr>
            <w:r w:rsidRPr="000A22C8">
              <w:rPr>
                <w:rFonts w:eastAsia="Calibri"/>
                <w:b/>
                <w:bCs/>
                <w:rtl/>
                <w:lang w:bidi="ar-MA"/>
              </w:rPr>
              <w:t>اعط الصيغة الكيميائية للصدأ</w:t>
            </w:r>
            <w:r w:rsidR="00084339" w:rsidRPr="000A22C8">
              <w:rPr>
                <w:rFonts w:eastAsia="Calibri"/>
                <w:b/>
                <w:bCs/>
                <w:rtl/>
                <w:lang w:bidi="ar-MA"/>
              </w:rPr>
              <w:t xml:space="preserve"> الجواب :</w:t>
            </w:r>
            <w:r w:rsidR="00084339" w:rsidRPr="000A22C8">
              <w:rPr>
                <w:rFonts w:eastAsia="Calibri"/>
                <w:rtl/>
                <w:lang w:bidi="ar-MA"/>
              </w:rPr>
              <w:t xml:space="preserve"> .........................................................................................</w:t>
            </w:r>
          </w:p>
          <w:p w:rsidR="000A22C8" w:rsidRDefault="00500DF7" w:rsidP="00500DF7">
            <w:pPr>
              <w:pStyle w:val="Paragraphedeliste"/>
              <w:numPr>
                <w:ilvl w:val="0"/>
                <w:numId w:val="11"/>
              </w:numPr>
              <w:bidi/>
              <w:spacing w:after="160" w:line="276" w:lineRule="auto"/>
              <w:rPr>
                <w:rFonts w:eastAsia="Calibri"/>
                <w:lang w:bidi="ar-MA"/>
              </w:rPr>
            </w:pPr>
            <w:r w:rsidRPr="000A22C8">
              <w:rPr>
                <w:rFonts w:eastAsia="Calibri"/>
                <w:b/>
                <w:bCs/>
                <w:rtl/>
                <w:lang w:bidi="ar-MA"/>
              </w:rPr>
              <w:t xml:space="preserve">اكتب معادلة اكسدة الحديد </w:t>
            </w:r>
            <w:r w:rsidR="00084339" w:rsidRPr="000A22C8">
              <w:rPr>
                <w:rFonts w:eastAsia="Calibri"/>
                <w:b/>
                <w:bCs/>
                <w:rtl/>
                <w:lang w:bidi="ar-MA"/>
              </w:rPr>
              <w:t>الجواب :</w:t>
            </w:r>
            <w:r w:rsidR="00084339" w:rsidRPr="000A22C8">
              <w:rPr>
                <w:rFonts w:eastAsia="Calibri"/>
                <w:rtl/>
                <w:lang w:bidi="ar-MA"/>
              </w:rPr>
              <w:t xml:space="preserve"> </w:t>
            </w:r>
          </w:p>
          <w:p w:rsidR="00500DF7" w:rsidRPr="000A22C8" w:rsidRDefault="000A22C8" w:rsidP="000A22C8">
            <w:pPr>
              <w:pStyle w:val="Paragraphedeliste"/>
              <w:bidi/>
              <w:spacing w:after="160" w:line="276" w:lineRule="auto"/>
              <w:rPr>
                <w:rFonts w:eastAsia="Calibri"/>
                <w:lang w:bidi="ar-MA"/>
              </w:rPr>
            </w:pPr>
            <w:r>
              <w:rPr>
                <w:rFonts w:eastAsia="Calibri"/>
                <w:lang w:bidi="ar-MA"/>
              </w:rPr>
              <w:t>…………………………………..</w:t>
            </w:r>
            <w:r w:rsidR="00084339" w:rsidRPr="000A22C8">
              <w:rPr>
                <w:rFonts w:eastAsia="Calibri"/>
                <w:rtl/>
                <w:lang w:bidi="ar-MA"/>
              </w:rPr>
              <w:t>..............................................................................................</w:t>
            </w:r>
          </w:p>
          <w:p w:rsidR="00500DF7" w:rsidRPr="000A22C8" w:rsidRDefault="00500DF7" w:rsidP="00500DF7">
            <w:pPr>
              <w:bidi/>
              <w:spacing w:after="160" w:line="276" w:lineRule="auto"/>
              <w:ind w:left="360"/>
              <w:rPr>
                <w:rFonts w:eastAsia="Calibri"/>
                <w:b/>
                <w:bCs/>
                <w:sz w:val="28"/>
                <w:szCs w:val="28"/>
                <w:rtl/>
                <w:lang w:bidi="ar-MA"/>
              </w:rPr>
            </w:pPr>
            <w:r w:rsidRPr="000A22C8">
              <w:rPr>
                <w:rFonts w:eastAsia="Calibri"/>
                <w:b/>
                <w:bCs/>
                <w:sz w:val="28"/>
                <w:szCs w:val="28"/>
                <w:rtl/>
                <w:lang w:bidi="ar-MA"/>
              </w:rPr>
              <w:t>الجزء 2 :</w:t>
            </w:r>
          </w:p>
          <w:p w:rsidR="007217A2" w:rsidRPr="000A22C8" w:rsidRDefault="007217A2" w:rsidP="007217A2">
            <w:pPr>
              <w:bidi/>
              <w:spacing w:after="160" w:line="276" w:lineRule="auto"/>
              <w:ind w:left="360"/>
              <w:rPr>
                <w:rFonts w:eastAsia="Calibri"/>
                <w:b/>
                <w:bCs/>
                <w:rtl/>
                <w:lang w:bidi="ar-MA"/>
              </w:rPr>
            </w:pPr>
            <w:r w:rsidRPr="000A22C8">
              <w:rPr>
                <w:rFonts w:eastAsia="Calibri"/>
                <w:b/>
                <w:bCs/>
                <w:rtl/>
                <w:lang w:bidi="ar-MA"/>
              </w:rPr>
              <w:t xml:space="preserve">نضيف كمية من حمض الكلوريدريك </w:t>
            </w:r>
            <w:r w:rsidRPr="000A22C8">
              <w:rPr>
                <w:rFonts w:eastAsia="Calibri"/>
                <w:b/>
                <w:bCs/>
              </w:rPr>
              <w:t>(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</w:rPr>
                    <m:t>H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/>
                    </w:rPr>
                    <m:t>+</m:t>
                  </m:r>
                </m:sup>
              </m:sSup>
            </m:oMath>
            <w:r w:rsidRPr="000A22C8">
              <w:rPr>
                <w:rFonts w:eastAsia="Calibri"/>
                <w:b/>
                <w:bCs/>
              </w:rPr>
              <w:t xml:space="preserve"> +</w:t>
            </w:r>
            <w:r w:rsidRPr="000A22C8">
              <w:rPr>
                <w:rFonts w:eastAsiaTheme="minorEastAsia"/>
                <w:b/>
                <w:bCs/>
                <w:lang w:eastAsia="fr-FR" w:bidi="ar-MA"/>
              </w:rPr>
              <w:t xml:space="preserve"> Cℓ</w:t>
            </w:r>
            <w:r w:rsidRPr="000A22C8">
              <w:rPr>
                <w:rFonts w:eastAsiaTheme="minorEastAsia"/>
                <w:b/>
                <w:bCs/>
                <w:vertAlign w:val="superscript"/>
                <w:lang w:eastAsia="fr-FR" w:bidi="ar-MA"/>
              </w:rPr>
              <w:t>-</w:t>
            </w:r>
            <w:r w:rsidRPr="000A22C8">
              <w:rPr>
                <w:rFonts w:eastAsia="Calibri"/>
                <w:b/>
                <w:bCs/>
              </w:rPr>
              <w:t xml:space="preserve">)  </w:t>
            </w:r>
            <w:r w:rsidRPr="000A22C8">
              <w:rPr>
                <w:rFonts w:eastAsia="Calibri"/>
                <w:b/>
                <w:bCs/>
                <w:rtl/>
              </w:rPr>
              <w:t xml:space="preserve"> إلى انبوب اختبار يحتوي على مسمار حديدي، تصاعد غاز يحدث فرقعة عند تقريب لهب من فوهة الانبوب و تكون محلول </w:t>
            </w:r>
            <w:r w:rsidRPr="000A22C8">
              <w:rPr>
                <w:rFonts w:eastAsia="Calibri"/>
                <w:b/>
                <w:bCs/>
              </w:rPr>
              <w:t>A</w:t>
            </w:r>
            <w:r w:rsidRPr="000A22C8">
              <w:rPr>
                <w:rFonts w:eastAsia="Calibri"/>
                <w:b/>
                <w:bCs/>
                <w:rtl/>
                <w:lang w:bidi="ar-MA"/>
              </w:rPr>
              <w:t xml:space="preserve"> اخضر اللون يحتوي على أيونات فلزية و أيونات </w:t>
            </w:r>
            <w:proofErr w:type="spellStart"/>
            <w:r w:rsidRPr="000A22C8">
              <w:rPr>
                <w:rFonts w:eastAsia="Calibri"/>
                <w:b/>
                <w:bCs/>
                <w:rtl/>
                <w:lang w:bidi="ar-MA"/>
              </w:rPr>
              <w:t>الكلورور</w:t>
            </w:r>
            <w:proofErr w:type="spellEnd"/>
            <w:r w:rsidRPr="000A22C8">
              <w:rPr>
                <w:rFonts w:eastAsia="Calibri"/>
                <w:b/>
                <w:bCs/>
                <w:rtl/>
                <w:lang w:bidi="ar-MA"/>
              </w:rPr>
              <w:t xml:space="preserve"> </w:t>
            </w:r>
            <w:r w:rsidRPr="000A22C8">
              <w:rPr>
                <w:rFonts w:eastAsiaTheme="minorEastAsia"/>
                <w:b/>
                <w:bCs/>
                <w:lang w:eastAsia="fr-FR" w:bidi="ar-MA"/>
              </w:rPr>
              <w:t>Cℓ</w:t>
            </w:r>
            <w:r w:rsidRPr="000A22C8">
              <w:rPr>
                <w:rFonts w:eastAsiaTheme="minorEastAsia"/>
                <w:b/>
                <w:bCs/>
                <w:vertAlign w:val="superscript"/>
                <w:lang w:eastAsia="fr-FR" w:bidi="ar-MA"/>
              </w:rPr>
              <w:t>-</w:t>
            </w:r>
            <w:r w:rsidRPr="000A22C8">
              <w:rPr>
                <w:rFonts w:eastAsiaTheme="minorEastAsia"/>
                <w:b/>
                <w:bCs/>
                <w:vertAlign w:val="superscript"/>
                <w:rtl/>
                <w:lang w:eastAsia="fr-FR" w:bidi="ar-MA"/>
              </w:rPr>
              <w:t xml:space="preserve"> </w:t>
            </w:r>
            <w:r w:rsidRPr="000A22C8">
              <w:rPr>
                <w:rFonts w:eastAsia="Calibri"/>
                <w:b/>
                <w:bCs/>
                <w:rtl/>
                <w:lang w:bidi="ar-MA"/>
              </w:rPr>
              <w:t>.</w:t>
            </w:r>
          </w:p>
          <w:p w:rsidR="007217A2" w:rsidRPr="000A22C8" w:rsidRDefault="007217A2" w:rsidP="007217A2">
            <w:pPr>
              <w:pStyle w:val="Paragraphedeliste"/>
              <w:numPr>
                <w:ilvl w:val="0"/>
                <w:numId w:val="12"/>
              </w:numPr>
              <w:bidi/>
              <w:spacing w:after="160" w:line="276" w:lineRule="auto"/>
              <w:rPr>
                <w:rFonts w:eastAsia="Calibri"/>
                <w:b/>
                <w:bCs/>
                <w:lang w:bidi="ar-MA"/>
              </w:rPr>
            </w:pPr>
            <w:r w:rsidRPr="000A22C8">
              <w:rPr>
                <w:rFonts w:eastAsia="Calibri"/>
                <w:b/>
                <w:bCs/>
                <w:rtl/>
                <w:lang w:bidi="ar-MA"/>
              </w:rPr>
              <w:t xml:space="preserve">اعط اسم و صيغة الغاز التي تم برازه </w:t>
            </w:r>
          </w:p>
          <w:p w:rsidR="007217A2" w:rsidRPr="000A22C8" w:rsidRDefault="007217A2" w:rsidP="007217A2">
            <w:pPr>
              <w:pStyle w:val="Paragraphedeliste"/>
              <w:bidi/>
              <w:spacing w:after="160" w:line="276" w:lineRule="auto"/>
              <w:rPr>
                <w:rFonts w:eastAsia="Calibri"/>
                <w:rtl/>
                <w:lang w:bidi="ar-MA"/>
              </w:rPr>
            </w:pPr>
            <w:r w:rsidRPr="000A22C8">
              <w:rPr>
                <w:rFonts w:eastAsia="Calibri"/>
                <w:b/>
                <w:bCs/>
                <w:rtl/>
                <w:lang w:bidi="ar-MA"/>
              </w:rPr>
              <w:t xml:space="preserve">اسم </w:t>
            </w:r>
            <w:proofErr w:type="gramStart"/>
            <w:r w:rsidRPr="000A22C8">
              <w:rPr>
                <w:rFonts w:eastAsia="Calibri"/>
                <w:b/>
                <w:bCs/>
                <w:rtl/>
                <w:lang w:bidi="ar-MA"/>
              </w:rPr>
              <w:t>الغاز :</w:t>
            </w:r>
            <w:proofErr w:type="gramEnd"/>
            <w:r w:rsidRPr="000A22C8">
              <w:rPr>
                <w:rFonts w:eastAsia="Calibri"/>
                <w:rtl/>
                <w:lang w:bidi="ar-MA"/>
              </w:rPr>
              <w:t xml:space="preserve"> ...............................</w:t>
            </w:r>
            <w:r w:rsidR="000A22C8">
              <w:rPr>
                <w:rFonts w:eastAsia="Calibri" w:hint="cs"/>
                <w:rtl/>
                <w:lang w:bidi="ar-MA"/>
              </w:rPr>
              <w:t>...</w:t>
            </w:r>
            <w:r w:rsidRPr="000A22C8">
              <w:rPr>
                <w:rFonts w:eastAsia="Calibri"/>
                <w:rtl/>
                <w:lang w:bidi="ar-MA"/>
              </w:rPr>
              <w:t xml:space="preserve">........................ </w:t>
            </w:r>
            <w:r w:rsidRPr="000A22C8">
              <w:rPr>
                <w:rFonts w:eastAsia="Calibri"/>
                <w:b/>
                <w:bCs/>
                <w:rtl/>
                <w:lang w:bidi="ar-MA"/>
              </w:rPr>
              <w:t>صيغته :</w:t>
            </w:r>
            <w:r w:rsidRPr="000A22C8">
              <w:rPr>
                <w:rFonts w:eastAsia="Calibri"/>
                <w:rtl/>
                <w:lang w:bidi="ar-MA"/>
              </w:rPr>
              <w:t xml:space="preserve"> ..........</w:t>
            </w:r>
            <w:r w:rsidR="000A22C8">
              <w:rPr>
                <w:rFonts w:eastAsia="Calibri" w:hint="cs"/>
                <w:rtl/>
                <w:lang w:bidi="ar-MA"/>
              </w:rPr>
              <w:t>......</w:t>
            </w:r>
            <w:r w:rsidRPr="000A22C8">
              <w:rPr>
                <w:rFonts w:eastAsia="Calibri"/>
                <w:rtl/>
                <w:lang w:bidi="ar-MA"/>
              </w:rPr>
              <w:t>...................</w:t>
            </w:r>
          </w:p>
          <w:p w:rsidR="007217A2" w:rsidRPr="000A22C8" w:rsidRDefault="007217A2" w:rsidP="007217A2">
            <w:pPr>
              <w:pStyle w:val="Paragraphedeliste"/>
              <w:numPr>
                <w:ilvl w:val="0"/>
                <w:numId w:val="12"/>
              </w:numPr>
              <w:bidi/>
              <w:spacing w:after="160" w:line="276" w:lineRule="auto"/>
              <w:rPr>
                <w:rFonts w:eastAsia="Calibri"/>
                <w:b/>
                <w:bCs/>
                <w:lang w:bidi="ar-MA"/>
              </w:rPr>
            </w:pPr>
            <w:r w:rsidRPr="000A22C8">
              <w:rPr>
                <w:rFonts w:eastAsia="Calibri"/>
                <w:b/>
                <w:bCs/>
                <w:rtl/>
                <w:lang w:bidi="ar-MA"/>
              </w:rPr>
              <w:t xml:space="preserve">اعط اسم و صيغة الايون الفلزي الذي يحتوي عليه المحلول </w:t>
            </w:r>
            <w:r w:rsidRPr="000A22C8">
              <w:rPr>
                <w:rFonts w:eastAsia="Calibri"/>
                <w:b/>
                <w:bCs/>
                <w:lang w:bidi="ar-MA"/>
              </w:rPr>
              <w:t>A</w:t>
            </w:r>
            <w:r w:rsidRPr="000A22C8">
              <w:rPr>
                <w:rFonts w:eastAsia="Calibri"/>
                <w:b/>
                <w:bCs/>
                <w:rtl/>
                <w:lang w:bidi="ar-MA"/>
              </w:rPr>
              <w:t xml:space="preserve"> .</w:t>
            </w:r>
          </w:p>
          <w:p w:rsidR="007217A2" w:rsidRPr="000A22C8" w:rsidRDefault="007217A2" w:rsidP="007217A2">
            <w:pPr>
              <w:pStyle w:val="Paragraphedeliste"/>
              <w:bidi/>
              <w:spacing w:after="160" w:line="276" w:lineRule="auto"/>
              <w:rPr>
                <w:rFonts w:eastAsia="Calibri"/>
                <w:rtl/>
                <w:lang w:bidi="ar-MA"/>
              </w:rPr>
            </w:pPr>
            <w:r w:rsidRPr="000A22C8">
              <w:rPr>
                <w:rFonts w:eastAsia="Calibri"/>
                <w:b/>
                <w:bCs/>
                <w:rtl/>
                <w:lang w:bidi="ar-MA"/>
              </w:rPr>
              <w:t xml:space="preserve">اسم </w:t>
            </w:r>
            <w:proofErr w:type="gramStart"/>
            <w:r w:rsidRPr="000A22C8">
              <w:rPr>
                <w:rFonts w:eastAsia="Calibri"/>
                <w:b/>
                <w:bCs/>
                <w:rtl/>
                <w:lang w:bidi="ar-MA"/>
              </w:rPr>
              <w:t>الأيون :</w:t>
            </w:r>
            <w:proofErr w:type="gramEnd"/>
            <w:r w:rsidRPr="000A22C8">
              <w:rPr>
                <w:rFonts w:eastAsia="Calibri"/>
                <w:rtl/>
                <w:lang w:bidi="ar-MA"/>
              </w:rPr>
              <w:t xml:space="preserve"> ....................................</w:t>
            </w:r>
            <w:r w:rsidR="000A22C8">
              <w:rPr>
                <w:rFonts w:eastAsia="Calibri" w:hint="cs"/>
                <w:rtl/>
                <w:lang w:bidi="ar-MA"/>
              </w:rPr>
              <w:t>................</w:t>
            </w:r>
            <w:r w:rsidRPr="000A22C8">
              <w:rPr>
                <w:rFonts w:eastAsia="Calibri"/>
                <w:rtl/>
                <w:lang w:bidi="ar-MA"/>
              </w:rPr>
              <w:t xml:space="preserve">..... </w:t>
            </w:r>
            <w:r w:rsidRPr="000A22C8">
              <w:rPr>
                <w:rFonts w:eastAsia="Calibri"/>
                <w:b/>
                <w:bCs/>
                <w:rtl/>
                <w:lang w:bidi="ar-MA"/>
              </w:rPr>
              <w:t xml:space="preserve">صيغته </w:t>
            </w:r>
            <w:proofErr w:type="gramStart"/>
            <w:r w:rsidRPr="000A22C8">
              <w:rPr>
                <w:rFonts w:eastAsia="Calibri"/>
                <w:b/>
                <w:bCs/>
                <w:rtl/>
                <w:lang w:bidi="ar-MA"/>
              </w:rPr>
              <w:t>الكيميائية :</w:t>
            </w:r>
            <w:proofErr w:type="gramEnd"/>
            <w:r w:rsidRPr="000A22C8">
              <w:rPr>
                <w:rFonts w:eastAsia="Calibri"/>
                <w:rtl/>
                <w:lang w:bidi="ar-MA"/>
              </w:rPr>
              <w:t xml:space="preserve"> ...............</w:t>
            </w:r>
            <w:r w:rsidR="000A22C8">
              <w:rPr>
                <w:rFonts w:eastAsia="Calibri" w:hint="cs"/>
                <w:rtl/>
                <w:lang w:bidi="ar-MA"/>
              </w:rPr>
              <w:t>....</w:t>
            </w:r>
            <w:r w:rsidRPr="000A22C8">
              <w:rPr>
                <w:rFonts w:eastAsia="Calibri"/>
                <w:rtl/>
                <w:lang w:bidi="ar-MA"/>
              </w:rPr>
              <w:t>.....................</w:t>
            </w:r>
          </w:p>
          <w:p w:rsidR="007217A2" w:rsidRPr="000A22C8" w:rsidRDefault="00084339" w:rsidP="007217A2">
            <w:pPr>
              <w:pStyle w:val="Paragraphedeliste"/>
              <w:numPr>
                <w:ilvl w:val="0"/>
                <w:numId w:val="12"/>
              </w:numPr>
              <w:bidi/>
              <w:spacing w:after="160" w:line="276" w:lineRule="auto"/>
              <w:rPr>
                <w:rFonts w:eastAsia="Calibri"/>
                <w:b/>
                <w:bCs/>
                <w:lang w:bidi="ar-MA"/>
              </w:rPr>
            </w:pPr>
            <w:r w:rsidRPr="000A22C8">
              <w:rPr>
                <w:rFonts w:eastAsia="Calibri"/>
                <w:b/>
                <w:bCs/>
                <w:rtl/>
                <w:lang w:bidi="ar-MA"/>
              </w:rPr>
              <w:t xml:space="preserve">اكتب المعادلة المختصرة لتفاعل حمض الكلوريدريك و الحديد </w:t>
            </w:r>
          </w:p>
          <w:p w:rsidR="00084339" w:rsidRPr="000A22C8" w:rsidRDefault="00084339" w:rsidP="00084339">
            <w:pPr>
              <w:pStyle w:val="Paragraphedeliste"/>
              <w:bidi/>
              <w:spacing w:after="160" w:line="276" w:lineRule="auto"/>
              <w:rPr>
                <w:rFonts w:eastAsia="Calibri"/>
                <w:rtl/>
                <w:lang w:bidi="ar-MA"/>
              </w:rPr>
            </w:pPr>
            <w:r w:rsidRPr="000A22C8">
              <w:rPr>
                <w:rFonts w:eastAsia="Calibri"/>
                <w:rtl/>
                <w:lang w:bidi="ar-MA"/>
              </w:rPr>
              <w:t>...............................................................................................................</w:t>
            </w:r>
            <w:r w:rsidR="000A22C8">
              <w:rPr>
                <w:rFonts w:eastAsia="Calibri" w:hint="cs"/>
                <w:rtl/>
                <w:lang w:bidi="ar-MA"/>
              </w:rPr>
              <w:t>............</w:t>
            </w:r>
            <w:r w:rsidRPr="000A22C8">
              <w:rPr>
                <w:rFonts w:eastAsia="Calibri"/>
                <w:rtl/>
                <w:lang w:bidi="ar-MA"/>
              </w:rPr>
              <w:t>........................</w:t>
            </w:r>
          </w:p>
          <w:p w:rsidR="00500DF7" w:rsidRPr="000A22C8" w:rsidRDefault="00500DF7" w:rsidP="00084339">
            <w:pPr>
              <w:ind w:left="360"/>
              <w:contextualSpacing/>
              <w:rPr>
                <w:rFonts w:eastAsia="Calibri"/>
                <w:iCs/>
                <w:color w:val="000000"/>
                <w:lang w:eastAsia="fr-FR"/>
              </w:rPr>
            </w:pPr>
          </w:p>
        </w:tc>
        <w:tc>
          <w:tcPr>
            <w:tcW w:w="917" w:type="dxa"/>
          </w:tcPr>
          <w:p w:rsidR="00500DF7" w:rsidRDefault="00500DF7" w:rsidP="008F5994">
            <w:pPr>
              <w:jc w:val="center"/>
              <w:rPr>
                <w:lang w:bidi="ar-MA"/>
              </w:rPr>
            </w:pPr>
          </w:p>
          <w:p w:rsidR="00500DF7" w:rsidRDefault="00500DF7" w:rsidP="008F5994">
            <w:pPr>
              <w:rPr>
                <w:lang w:bidi="ar-MA"/>
              </w:rPr>
            </w:pPr>
          </w:p>
          <w:p w:rsidR="00500DF7" w:rsidRDefault="00500DF7" w:rsidP="008F5994">
            <w:pPr>
              <w:rPr>
                <w:lang w:bidi="ar-MA"/>
              </w:rPr>
            </w:pPr>
          </w:p>
          <w:p w:rsidR="00500DF7" w:rsidRPr="00895B54" w:rsidRDefault="00500DF7" w:rsidP="008F5994">
            <w:pPr>
              <w:jc w:val="center"/>
              <w:rPr>
                <w:sz w:val="12"/>
                <w:szCs w:val="12"/>
                <w:lang w:bidi="ar-MA"/>
              </w:rPr>
            </w:pPr>
          </w:p>
          <w:p w:rsidR="00500DF7" w:rsidRDefault="00500DF7" w:rsidP="008F5994">
            <w:pPr>
              <w:jc w:val="center"/>
              <w:rPr>
                <w:lang w:bidi="ar-MA"/>
              </w:rPr>
            </w:pPr>
            <w:r>
              <w:rPr>
                <w:lang w:bidi="ar-MA"/>
              </w:rPr>
              <w:t>0.5</w:t>
            </w:r>
          </w:p>
          <w:p w:rsidR="00500DF7" w:rsidRPr="00895B54" w:rsidRDefault="00500DF7" w:rsidP="008F5994">
            <w:pPr>
              <w:jc w:val="center"/>
              <w:rPr>
                <w:sz w:val="16"/>
                <w:szCs w:val="16"/>
                <w:lang w:bidi="ar-MA"/>
              </w:rPr>
            </w:pPr>
          </w:p>
          <w:p w:rsidR="00500DF7" w:rsidRDefault="00500DF7" w:rsidP="008F5994">
            <w:pPr>
              <w:jc w:val="center"/>
              <w:rPr>
                <w:lang w:bidi="ar-MA"/>
              </w:rPr>
            </w:pPr>
            <w:r>
              <w:rPr>
                <w:lang w:bidi="ar-MA"/>
              </w:rPr>
              <w:t>1</w:t>
            </w:r>
          </w:p>
          <w:p w:rsidR="00500DF7" w:rsidRDefault="00500DF7" w:rsidP="008F5994">
            <w:pPr>
              <w:jc w:val="center"/>
              <w:rPr>
                <w:lang w:bidi="ar-MA"/>
              </w:rPr>
            </w:pPr>
          </w:p>
          <w:p w:rsidR="00500DF7" w:rsidRDefault="00500DF7" w:rsidP="008F5994">
            <w:pPr>
              <w:jc w:val="center"/>
              <w:rPr>
                <w:lang w:bidi="ar-MA"/>
              </w:rPr>
            </w:pPr>
          </w:p>
          <w:p w:rsidR="00500DF7" w:rsidRDefault="00500DF7" w:rsidP="008F5994">
            <w:pPr>
              <w:rPr>
                <w:rtl/>
                <w:lang w:bidi="ar-MA"/>
              </w:rPr>
            </w:pPr>
          </w:p>
          <w:p w:rsidR="00084339" w:rsidRDefault="00084339" w:rsidP="008F5994">
            <w:pPr>
              <w:rPr>
                <w:lang w:bidi="ar-MA"/>
              </w:rPr>
            </w:pPr>
          </w:p>
          <w:p w:rsidR="00500DF7" w:rsidRDefault="00500DF7" w:rsidP="008F5994">
            <w:pPr>
              <w:rPr>
                <w:lang w:bidi="ar-MA"/>
              </w:rPr>
            </w:pPr>
          </w:p>
          <w:p w:rsidR="00500DF7" w:rsidRPr="00E76BBB" w:rsidRDefault="00500DF7" w:rsidP="008F5994">
            <w:pPr>
              <w:jc w:val="center"/>
              <w:rPr>
                <w:b/>
                <w:bCs/>
                <w:lang w:bidi="ar-MA"/>
              </w:rPr>
            </w:pPr>
          </w:p>
          <w:p w:rsidR="00500DF7" w:rsidRPr="00E76BBB" w:rsidRDefault="00500DF7" w:rsidP="008F5994">
            <w:pPr>
              <w:jc w:val="center"/>
              <w:rPr>
                <w:b/>
                <w:bCs/>
                <w:lang w:bidi="ar-MA"/>
              </w:rPr>
            </w:pPr>
            <w:r w:rsidRPr="00E76BBB">
              <w:rPr>
                <w:b/>
                <w:bCs/>
                <w:lang w:bidi="ar-MA"/>
              </w:rPr>
              <w:t>1</w:t>
            </w:r>
          </w:p>
          <w:p w:rsidR="00500DF7" w:rsidRPr="00E76BBB" w:rsidRDefault="00500DF7" w:rsidP="008F5994">
            <w:pPr>
              <w:jc w:val="center"/>
              <w:rPr>
                <w:b/>
                <w:bCs/>
                <w:lang w:bidi="ar-MA"/>
              </w:rPr>
            </w:pPr>
          </w:p>
          <w:p w:rsidR="00500DF7" w:rsidRPr="00E76BBB" w:rsidRDefault="00500DF7" w:rsidP="008F5994">
            <w:pPr>
              <w:jc w:val="center"/>
              <w:rPr>
                <w:b/>
                <w:bCs/>
                <w:lang w:bidi="ar-MA"/>
              </w:rPr>
            </w:pPr>
            <w:r w:rsidRPr="00E76BBB">
              <w:rPr>
                <w:b/>
                <w:bCs/>
                <w:lang w:bidi="ar-MA"/>
              </w:rPr>
              <w:t>1</w:t>
            </w:r>
          </w:p>
          <w:p w:rsidR="00500DF7" w:rsidRPr="00E76BBB" w:rsidRDefault="00500DF7" w:rsidP="008F5994">
            <w:pPr>
              <w:jc w:val="center"/>
              <w:rPr>
                <w:b/>
                <w:bCs/>
                <w:lang w:bidi="ar-MA"/>
              </w:rPr>
            </w:pPr>
          </w:p>
          <w:p w:rsidR="00500DF7" w:rsidRPr="002263A2" w:rsidRDefault="00500DF7" w:rsidP="008F5994">
            <w:pPr>
              <w:jc w:val="center"/>
              <w:rPr>
                <w:lang w:bidi="ar-MA"/>
              </w:rPr>
            </w:pPr>
            <w:r w:rsidRPr="00E76BBB">
              <w:rPr>
                <w:b/>
                <w:bCs/>
                <w:lang w:bidi="ar-MA"/>
              </w:rPr>
              <w:t>1</w:t>
            </w:r>
          </w:p>
        </w:tc>
      </w:tr>
      <w:tr w:rsidR="00084339" w:rsidRPr="002263A2" w:rsidTr="008F5994">
        <w:trPr>
          <w:trHeight w:val="2174"/>
          <w:jc w:val="center"/>
        </w:trPr>
        <w:tc>
          <w:tcPr>
            <w:tcW w:w="10116" w:type="dxa"/>
            <w:tcMar>
              <w:left w:w="57" w:type="dxa"/>
              <w:right w:w="57" w:type="dxa"/>
            </w:tcMar>
          </w:tcPr>
          <w:p w:rsidR="00084339" w:rsidRPr="005D0003" w:rsidRDefault="00084339" w:rsidP="00084339">
            <w:pPr>
              <w:bidi/>
              <w:spacing w:line="420" w:lineRule="exact"/>
              <w:rPr>
                <w:b/>
                <w:bCs/>
                <w:sz w:val="28"/>
                <w:szCs w:val="28"/>
                <w:u w:val="single"/>
              </w:rPr>
            </w:pPr>
            <w:r w:rsidRPr="000A22C8">
              <w:rPr>
                <w:b/>
                <w:bCs/>
                <w:sz w:val="28"/>
                <w:szCs w:val="28"/>
                <w:u w:val="double"/>
                <w:rtl/>
              </w:rPr>
              <w:t xml:space="preserve">التمرين </w:t>
            </w:r>
            <w:proofErr w:type="gramStart"/>
            <w:r w:rsidRPr="000A22C8">
              <w:rPr>
                <w:b/>
                <w:bCs/>
                <w:sz w:val="28"/>
                <w:szCs w:val="28"/>
                <w:u w:val="double"/>
                <w:rtl/>
              </w:rPr>
              <w:t>الثالث :</w:t>
            </w:r>
            <w:proofErr w:type="gramEnd"/>
            <w:r w:rsidRPr="005D0003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5D0003" w:rsidRPr="005D0003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="005D0003" w:rsidRPr="005D0003">
              <w:rPr>
                <w:b/>
                <w:bCs/>
                <w:color w:val="FFFFFF" w:themeColor="background1"/>
                <w:sz w:val="28"/>
                <w:szCs w:val="28"/>
                <w:lang w:bidi="ar-MA"/>
              </w:rPr>
              <w:t>www.pc1.ma</w:t>
            </w:r>
            <w:r w:rsidR="005D0003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 </w:t>
            </w:r>
            <w:r w:rsidR="005D0003">
              <w:rPr>
                <w:b/>
                <w:bCs/>
                <w:sz w:val="28"/>
                <w:szCs w:val="28"/>
              </w:rPr>
              <w:t xml:space="preserve"> </w:t>
            </w:r>
          </w:p>
          <w:p w:rsidR="00A15675" w:rsidRPr="000A22C8" w:rsidRDefault="000A22C8" w:rsidP="00A15675">
            <w:pPr>
              <w:bidi/>
              <w:spacing w:line="420" w:lineRule="exact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      </w:t>
            </w:r>
            <w:r w:rsidR="00A15675" w:rsidRPr="000A22C8">
              <w:rPr>
                <w:b/>
                <w:bCs/>
                <w:rtl/>
                <w:lang w:bidi="ar-MA"/>
              </w:rPr>
              <w:t xml:space="preserve">تستعمل  كبريتات الحديد </w:t>
            </w:r>
            <w:r w:rsidR="00A15675" w:rsidRPr="000A22C8">
              <w:rPr>
                <w:b/>
                <w:bCs/>
                <w:lang w:bidi="ar-MA"/>
              </w:rPr>
              <w:t>II</w:t>
            </w:r>
            <w:r w:rsidR="00A15675" w:rsidRPr="000A22C8">
              <w:rPr>
                <w:b/>
                <w:bCs/>
                <w:rtl/>
                <w:lang w:bidi="ar-MA"/>
              </w:rPr>
              <w:t xml:space="preserve"> لمعالجة العشب الأخ</w:t>
            </w:r>
            <w:r w:rsidR="00627806">
              <w:rPr>
                <w:rFonts w:hint="cs"/>
                <w:b/>
                <w:bCs/>
                <w:rtl/>
                <w:lang w:bidi="ar-MA"/>
              </w:rPr>
              <w:t>ض</w:t>
            </w:r>
            <w:r w:rsidR="00A15675" w:rsidRPr="000A22C8">
              <w:rPr>
                <w:b/>
                <w:bCs/>
                <w:rtl/>
                <w:lang w:bidi="ar-MA"/>
              </w:rPr>
              <w:t>ر للملاعب الرياضية ، و التي تباع تجاريا على شكل مسحوق أخضر. بعد فتح كيس جديد، أذاب البستاني ك</w:t>
            </w:r>
            <w:proofErr w:type="gramStart"/>
            <w:r w:rsidR="00A15675" w:rsidRPr="000A22C8">
              <w:rPr>
                <w:b/>
                <w:bCs/>
                <w:rtl/>
                <w:lang w:bidi="ar-MA"/>
              </w:rPr>
              <w:t>مية من</w:t>
            </w:r>
            <w:proofErr w:type="gramEnd"/>
            <w:r w:rsidR="00A15675" w:rsidRPr="000A22C8">
              <w:rPr>
                <w:b/>
                <w:bCs/>
                <w:rtl/>
                <w:lang w:bidi="ar-MA"/>
              </w:rPr>
              <w:t xml:space="preserve"> المسحوق الأخضر في الماء ثم أخد عينة من المحلول المحصل عليه وأضاف إليه كمية من محلول الصودا </w:t>
            </w:r>
            <w:r w:rsidR="00A15675" w:rsidRPr="000A22C8">
              <w:rPr>
                <w:b/>
                <w:bCs/>
                <w:lang w:bidi="ar-MA"/>
              </w:rPr>
              <w:t>(Na</w:t>
            </w:r>
            <w:r w:rsidR="00A15675" w:rsidRPr="000A22C8">
              <w:rPr>
                <w:b/>
                <w:bCs/>
                <w:vertAlign w:val="superscript"/>
                <w:lang w:bidi="ar-MA"/>
              </w:rPr>
              <w:t>+</w:t>
            </w:r>
            <w:r w:rsidR="00A15675" w:rsidRPr="000A22C8">
              <w:rPr>
                <w:b/>
                <w:bCs/>
                <w:lang w:bidi="ar-MA"/>
              </w:rPr>
              <w:t xml:space="preserve"> + OH</w:t>
            </w:r>
            <w:r w:rsidR="00A15675" w:rsidRPr="000A22C8">
              <w:rPr>
                <w:b/>
                <w:bCs/>
                <w:vertAlign w:val="superscript"/>
                <w:lang w:bidi="ar-MA"/>
              </w:rPr>
              <w:t>-</w:t>
            </w:r>
            <w:r w:rsidR="00A15675" w:rsidRPr="000A22C8">
              <w:rPr>
                <w:b/>
                <w:bCs/>
                <w:lang w:bidi="ar-MA"/>
              </w:rPr>
              <w:t>)</w:t>
            </w:r>
            <w:r w:rsidR="00A15675" w:rsidRPr="000A22C8">
              <w:rPr>
                <w:b/>
                <w:bCs/>
                <w:rtl/>
                <w:lang w:bidi="ar-MA"/>
              </w:rPr>
              <w:t xml:space="preserve"> ، فلاحظ تكون راسب.</w:t>
            </w:r>
          </w:p>
          <w:p w:rsidR="00627806" w:rsidRPr="00627806" w:rsidRDefault="00A15675" w:rsidP="000A22C8">
            <w:pPr>
              <w:pStyle w:val="Paragraphedeliste"/>
              <w:numPr>
                <w:ilvl w:val="0"/>
                <w:numId w:val="14"/>
              </w:numPr>
              <w:bidi/>
              <w:spacing w:line="420" w:lineRule="exact"/>
              <w:rPr>
                <w:lang w:bidi="ar-MA"/>
              </w:rPr>
            </w:pPr>
            <w:r w:rsidRPr="000A22C8">
              <w:rPr>
                <w:b/>
                <w:bCs/>
                <w:rtl/>
                <w:lang w:bidi="ar-MA"/>
              </w:rPr>
              <w:t>ما</w:t>
            </w:r>
            <w:r w:rsidR="000A22C8">
              <w:rPr>
                <w:rFonts w:hint="cs"/>
                <w:b/>
                <w:bCs/>
                <w:rtl/>
                <w:lang w:bidi="ar-MA"/>
              </w:rPr>
              <w:t xml:space="preserve"> </w:t>
            </w:r>
            <w:proofErr w:type="gramStart"/>
            <w:r w:rsidRPr="000A22C8">
              <w:rPr>
                <w:b/>
                <w:bCs/>
                <w:rtl/>
                <w:lang w:bidi="ar-MA"/>
              </w:rPr>
              <w:t>هو</w:t>
            </w:r>
            <w:proofErr w:type="gramEnd"/>
            <w:r w:rsidRPr="000A22C8">
              <w:rPr>
                <w:b/>
                <w:bCs/>
                <w:rtl/>
                <w:lang w:bidi="ar-MA"/>
              </w:rPr>
              <w:t xml:space="preserve"> لون</w:t>
            </w:r>
            <w:r w:rsidR="00627806">
              <w:rPr>
                <w:b/>
                <w:bCs/>
                <w:lang w:bidi="ar-MA"/>
              </w:rPr>
              <w:t> </w:t>
            </w:r>
            <w:r w:rsidR="00627806">
              <w:rPr>
                <w:rFonts w:hint="cs"/>
                <w:b/>
                <w:bCs/>
                <w:rtl/>
                <w:lang w:bidi="ar-MA"/>
              </w:rPr>
              <w:t xml:space="preserve"> وصيغة</w:t>
            </w:r>
            <w:r w:rsidRPr="000A22C8">
              <w:rPr>
                <w:b/>
                <w:bCs/>
                <w:rtl/>
                <w:lang w:bidi="ar-MA"/>
              </w:rPr>
              <w:t xml:space="preserve"> الراسب المتكون </w:t>
            </w:r>
            <w:r w:rsidR="000A22C8" w:rsidRPr="000A22C8">
              <w:rPr>
                <w:b/>
                <w:bCs/>
                <w:rtl/>
                <w:lang w:bidi="ar-MA"/>
              </w:rPr>
              <w:t xml:space="preserve">؟ </w:t>
            </w:r>
          </w:p>
          <w:p w:rsidR="000A22C8" w:rsidRPr="000A22C8" w:rsidRDefault="000A22C8" w:rsidP="00627806">
            <w:pPr>
              <w:bidi/>
              <w:spacing w:line="420" w:lineRule="exact"/>
              <w:ind w:left="360"/>
              <w:rPr>
                <w:lang w:bidi="ar-MA"/>
              </w:rPr>
            </w:pPr>
            <w:proofErr w:type="gramStart"/>
            <w:r w:rsidRPr="00627806">
              <w:rPr>
                <w:b/>
                <w:bCs/>
                <w:rtl/>
                <w:lang w:bidi="ar-MA"/>
              </w:rPr>
              <w:t>الجواب :</w:t>
            </w:r>
            <w:proofErr w:type="gramEnd"/>
            <w:r w:rsidR="00627806">
              <w:rPr>
                <w:rtl/>
                <w:lang w:bidi="ar-MA"/>
              </w:rPr>
              <w:t xml:space="preserve"> </w:t>
            </w:r>
            <w:r w:rsidR="00627806" w:rsidRPr="00627806">
              <w:rPr>
                <w:rFonts w:hint="cs"/>
                <w:b/>
                <w:bCs/>
                <w:rtl/>
                <w:lang w:bidi="ar-MA"/>
              </w:rPr>
              <w:t>اللون :</w:t>
            </w:r>
            <w:r w:rsidR="00627806">
              <w:rPr>
                <w:rFonts w:hint="cs"/>
                <w:rtl/>
                <w:lang w:bidi="ar-MA"/>
              </w:rPr>
              <w:t xml:space="preserve"> </w:t>
            </w:r>
            <w:r w:rsidRPr="000A22C8">
              <w:rPr>
                <w:rtl/>
                <w:lang w:bidi="ar-MA"/>
              </w:rPr>
              <w:t>.....................</w:t>
            </w:r>
            <w:r>
              <w:rPr>
                <w:rFonts w:hint="cs"/>
                <w:rtl/>
                <w:lang w:bidi="ar-MA"/>
              </w:rPr>
              <w:t>......</w:t>
            </w:r>
            <w:r w:rsidR="00627806">
              <w:rPr>
                <w:rFonts w:hint="cs"/>
                <w:rtl/>
                <w:lang w:bidi="ar-MA"/>
              </w:rPr>
              <w:t>....</w:t>
            </w:r>
            <w:r>
              <w:rPr>
                <w:rFonts w:hint="cs"/>
                <w:rtl/>
                <w:lang w:bidi="ar-MA"/>
              </w:rPr>
              <w:t>........................</w:t>
            </w:r>
            <w:r w:rsidRPr="000A22C8">
              <w:rPr>
                <w:rtl/>
                <w:lang w:bidi="ar-MA"/>
              </w:rPr>
              <w:t>.</w:t>
            </w:r>
            <w:r w:rsidR="00627806">
              <w:rPr>
                <w:rFonts w:hint="cs"/>
                <w:rtl/>
                <w:lang w:bidi="ar-MA"/>
              </w:rPr>
              <w:t xml:space="preserve"> </w:t>
            </w:r>
            <w:r w:rsidR="00627806" w:rsidRPr="00627806">
              <w:rPr>
                <w:rFonts w:hint="cs"/>
                <w:b/>
                <w:bCs/>
                <w:rtl/>
                <w:lang w:bidi="ar-MA"/>
              </w:rPr>
              <w:t>الصيغة :</w:t>
            </w:r>
            <w:r w:rsidR="00627806">
              <w:rPr>
                <w:rFonts w:hint="cs"/>
                <w:rtl/>
                <w:lang w:bidi="ar-MA"/>
              </w:rPr>
              <w:t xml:space="preserve"> </w:t>
            </w:r>
            <w:r w:rsidRPr="000A22C8">
              <w:rPr>
                <w:rtl/>
                <w:lang w:bidi="ar-MA"/>
              </w:rPr>
              <w:t>.......</w:t>
            </w:r>
            <w:r w:rsidR="00627806">
              <w:rPr>
                <w:rFonts w:hint="cs"/>
                <w:rtl/>
                <w:lang w:bidi="ar-MA"/>
              </w:rPr>
              <w:t>..</w:t>
            </w:r>
            <w:r w:rsidRPr="000A22C8">
              <w:rPr>
                <w:rtl/>
                <w:lang w:bidi="ar-MA"/>
              </w:rPr>
              <w:t>...............</w:t>
            </w:r>
            <w:r w:rsidR="00627806">
              <w:rPr>
                <w:rFonts w:hint="cs"/>
                <w:rtl/>
                <w:lang w:bidi="ar-MA"/>
              </w:rPr>
              <w:t>..........</w:t>
            </w:r>
            <w:r w:rsidRPr="000A22C8">
              <w:rPr>
                <w:rtl/>
                <w:lang w:bidi="ar-MA"/>
              </w:rPr>
              <w:t>......</w:t>
            </w:r>
          </w:p>
          <w:p w:rsidR="000A22C8" w:rsidRPr="000A22C8" w:rsidRDefault="00A15675" w:rsidP="000A22C8">
            <w:pPr>
              <w:pStyle w:val="Paragraphedeliste"/>
              <w:numPr>
                <w:ilvl w:val="0"/>
                <w:numId w:val="14"/>
              </w:numPr>
              <w:bidi/>
              <w:spacing w:line="420" w:lineRule="exact"/>
              <w:rPr>
                <w:b/>
                <w:bCs/>
                <w:lang w:bidi="ar-MA"/>
              </w:rPr>
            </w:pPr>
            <w:r w:rsidRPr="000A22C8">
              <w:rPr>
                <w:rtl/>
                <w:lang w:bidi="ar-MA"/>
              </w:rPr>
              <w:t xml:space="preserve"> </w:t>
            </w:r>
            <w:r w:rsidR="000A22C8" w:rsidRPr="000A22C8">
              <w:rPr>
                <w:b/>
                <w:bCs/>
                <w:rtl/>
                <w:lang w:bidi="ar-MA"/>
              </w:rPr>
              <w:t>ما</w:t>
            </w:r>
            <w:r w:rsidR="000A22C8" w:rsidRPr="000A22C8">
              <w:rPr>
                <w:rFonts w:hint="cs"/>
                <w:b/>
                <w:bCs/>
                <w:rtl/>
                <w:lang w:bidi="ar-MA"/>
              </w:rPr>
              <w:t xml:space="preserve"> </w:t>
            </w:r>
            <w:r w:rsidR="000A22C8" w:rsidRPr="000A22C8">
              <w:rPr>
                <w:b/>
                <w:bCs/>
                <w:rtl/>
                <w:lang w:bidi="ar-MA"/>
              </w:rPr>
              <w:t xml:space="preserve">هو الأيون الذي تم الكشف عنه بإضافة </w:t>
            </w:r>
            <w:proofErr w:type="gramStart"/>
            <w:r w:rsidR="000A22C8" w:rsidRPr="000A22C8">
              <w:rPr>
                <w:b/>
                <w:bCs/>
                <w:rtl/>
                <w:lang w:bidi="ar-MA"/>
              </w:rPr>
              <w:t>محلول</w:t>
            </w:r>
            <w:proofErr w:type="gramEnd"/>
            <w:r w:rsidR="000A22C8" w:rsidRPr="000A22C8">
              <w:rPr>
                <w:b/>
                <w:bCs/>
                <w:rtl/>
                <w:lang w:bidi="ar-MA"/>
              </w:rPr>
              <w:t xml:space="preserve"> الصودا</w:t>
            </w:r>
          </w:p>
          <w:p w:rsidR="000A22C8" w:rsidRPr="000A22C8" w:rsidRDefault="000A22C8" w:rsidP="000A22C8">
            <w:pPr>
              <w:pStyle w:val="Paragraphedeliste"/>
              <w:bidi/>
              <w:spacing w:line="420" w:lineRule="exact"/>
              <w:rPr>
                <w:lang w:bidi="ar-MA"/>
              </w:rPr>
            </w:pPr>
            <w:r w:rsidRPr="000A22C8">
              <w:rPr>
                <w:b/>
                <w:bCs/>
                <w:rtl/>
                <w:lang w:bidi="ar-MA"/>
              </w:rPr>
              <w:t xml:space="preserve">اسم </w:t>
            </w:r>
            <w:proofErr w:type="gramStart"/>
            <w:r w:rsidRPr="000A22C8">
              <w:rPr>
                <w:b/>
                <w:bCs/>
                <w:rtl/>
                <w:lang w:bidi="ar-MA"/>
              </w:rPr>
              <w:t>الأيون :</w:t>
            </w:r>
            <w:proofErr w:type="gramEnd"/>
            <w:r w:rsidRPr="000A22C8">
              <w:rPr>
                <w:rtl/>
                <w:lang w:bidi="ar-MA"/>
              </w:rPr>
              <w:t xml:space="preserve"> .....................................</w:t>
            </w:r>
            <w:r>
              <w:rPr>
                <w:rFonts w:hint="cs"/>
                <w:rtl/>
                <w:lang w:bidi="ar-MA"/>
              </w:rPr>
              <w:t>...........</w:t>
            </w:r>
            <w:r w:rsidRPr="000A22C8">
              <w:rPr>
                <w:rtl/>
                <w:lang w:bidi="ar-MA"/>
              </w:rPr>
              <w:t xml:space="preserve">...................  </w:t>
            </w:r>
            <w:r w:rsidRPr="000A22C8">
              <w:rPr>
                <w:b/>
                <w:bCs/>
                <w:rtl/>
                <w:lang w:bidi="ar-MA"/>
              </w:rPr>
              <w:t>صيغته :</w:t>
            </w:r>
            <w:r w:rsidRPr="000A22C8">
              <w:rPr>
                <w:rtl/>
                <w:lang w:bidi="ar-MA"/>
              </w:rPr>
              <w:t xml:space="preserve"> .........</w:t>
            </w:r>
            <w:r>
              <w:rPr>
                <w:rFonts w:hint="cs"/>
                <w:rtl/>
                <w:lang w:bidi="ar-MA"/>
              </w:rPr>
              <w:t>............</w:t>
            </w:r>
            <w:r w:rsidRPr="000A22C8">
              <w:rPr>
                <w:rtl/>
                <w:lang w:bidi="ar-MA"/>
              </w:rPr>
              <w:t>.......................</w:t>
            </w:r>
          </w:p>
          <w:p w:rsidR="000A22C8" w:rsidRPr="000A22C8" w:rsidRDefault="000A22C8" w:rsidP="000A22C8">
            <w:pPr>
              <w:pStyle w:val="Paragraphedeliste"/>
              <w:numPr>
                <w:ilvl w:val="0"/>
                <w:numId w:val="14"/>
              </w:numPr>
              <w:bidi/>
              <w:spacing w:line="420" w:lineRule="exact"/>
              <w:rPr>
                <w:b/>
                <w:bCs/>
                <w:lang w:bidi="ar-MA"/>
              </w:rPr>
            </w:pPr>
            <w:r w:rsidRPr="000A22C8">
              <w:rPr>
                <w:b/>
                <w:bCs/>
                <w:rtl/>
                <w:lang w:bidi="ar-MA"/>
              </w:rPr>
              <w:t xml:space="preserve">اكتب </w:t>
            </w:r>
            <w:proofErr w:type="gramStart"/>
            <w:r w:rsidRPr="000A22C8">
              <w:rPr>
                <w:b/>
                <w:bCs/>
                <w:rtl/>
                <w:lang w:bidi="ar-MA"/>
              </w:rPr>
              <w:t>معادلة</w:t>
            </w:r>
            <w:proofErr w:type="gramEnd"/>
            <w:r w:rsidRPr="000A22C8">
              <w:rPr>
                <w:b/>
                <w:bCs/>
                <w:rtl/>
                <w:lang w:bidi="ar-MA"/>
              </w:rPr>
              <w:t xml:space="preserve"> الترسيب للتفاعل الحاصل</w:t>
            </w:r>
          </w:p>
          <w:p w:rsidR="000A22C8" w:rsidRPr="000A22C8" w:rsidRDefault="000A22C8" w:rsidP="000A22C8">
            <w:pPr>
              <w:pStyle w:val="Paragraphedeliste"/>
              <w:bidi/>
              <w:spacing w:line="420" w:lineRule="exact"/>
              <w:rPr>
                <w:lang w:bidi="ar-MA"/>
              </w:rPr>
            </w:pPr>
            <w:r w:rsidRPr="000A22C8">
              <w:rPr>
                <w:rtl/>
                <w:lang w:bidi="ar-MA"/>
              </w:rPr>
              <w:t>.................................................</w:t>
            </w:r>
            <w:r>
              <w:rPr>
                <w:rFonts w:hint="cs"/>
                <w:rtl/>
                <w:lang w:bidi="ar-MA"/>
              </w:rPr>
              <w:t>................................</w:t>
            </w:r>
            <w:r w:rsidRPr="000A22C8">
              <w:rPr>
                <w:rtl/>
                <w:lang w:bidi="ar-MA"/>
              </w:rPr>
              <w:t>....................................................................</w:t>
            </w:r>
          </w:p>
          <w:p w:rsidR="000A22C8" w:rsidRPr="005D0003" w:rsidRDefault="005D0003" w:rsidP="005D0003">
            <w:pPr>
              <w:pStyle w:val="Paragraphedeliste"/>
              <w:spacing w:line="420" w:lineRule="exact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hyperlink r:id="rId12" w:history="1">
              <w:r w:rsidRPr="005D0003">
                <w:rPr>
                  <w:rStyle w:val="Lienhypertexte"/>
                  <w:b/>
                  <w:bCs/>
                  <w:sz w:val="28"/>
                  <w:szCs w:val="28"/>
                  <w:lang w:bidi="ar-MA"/>
                </w:rPr>
                <w:t>www.pc1.ma</w:t>
              </w:r>
            </w:hyperlink>
            <w:r w:rsidRPr="005D0003">
              <w:rPr>
                <w:b/>
                <w:bCs/>
                <w:sz w:val="28"/>
                <w:szCs w:val="28"/>
                <w:lang w:bidi="ar-MA"/>
              </w:rPr>
              <w:t xml:space="preserve"> </w:t>
            </w:r>
          </w:p>
          <w:p w:rsidR="00084339" w:rsidRPr="000A22C8" w:rsidRDefault="00084339" w:rsidP="008F5994">
            <w:pPr>
              <w:bidi/>
              <w:rPr>
                <w:b/>
                <w:bCs/>
                <w:sz w:val="28"/>
                <w:szCs w:val="28"/>
                <w:lang w:bidi="ar-MA"/>
              </w:rPr>
            </w:pPr>
            <w:r w:rsidRPr="000A22C8">
              <w:rPr>
                <w:b/>
                <w:bCs/>
                <w:sz w:val="28"/>
                <w:szCs w:val="28"/>
                <w:lang w:bidi="ar-MA"/>
              </w:rPr>
              <w:t xml:space="preserve"> </w:t>
            </w:r>
          </w:p>
        </w:tc>
        <w:tc>
          <w:tcPr>
            <w:tcW w:w="917" w:type="dxa"/>
          </w:tcPr>
          <w:p w:rsidR="00084339" w:rsidRDefault="00084339" w:rsidP="008F5994">
            <w:pPr>
              <w:jc w:val="center"/>
              <w:rPr>
                <w:lang w:bidi="ar-MA"/>
              </w:rPr>
            </w:pPr>
          </w:p>
          <w:p w:rsidR="00084339" w:rsidRDefault="00084339" w:rsidP="008F5994">
            <w:pPr>
              <w:jc w:val="center"/>
              <w:rPr>
                <w:lang w:bidi="ar-MA"/>
              </w:rPr>
            </w:pPr>
          </w:p>
          <w:p w:rsidR="00084339" w:rsidRDefault="00084339" w:rsidP="008F5994">
            <w:pPr>
              <w:jc w:val="center"/>
              <w:rPr>
                <w:lang w:bidi="ar-MA"/>
              </w:rPr>
            </w:pPr>
          </w:p>
          <w:p w:rsidR="00084339" w:rsidRDefault="00084339" w:rsidP="008F5994">
            <w:pPr>
              <w:jc w:val="center"/>
              <w:rPr>
                <w:lang w:bidi="ar-MA"/>
              </w:rPr>
            </w:pPr>
          </w:p>
          <w:p w:rsidR="00084339" w:rsidRDefault="00084339" w:rsidP="008F5994">
            <w:pPr>
              <w:jc w:val="center"/>
              <w:rPr>
                <w:lang w:bidi="ar-MA"/>
              </w:rPr>
            </w:pPr>
          </w:p>
          <w:p w:rsidR="00084339" w:rsidRDefault="00084339" w:rsidP="008F5994">
            <w:pPr>
              <w:jc w:val="center"/>
              <w:rPr>
                <w:lang w:bidi="ar-MA"/>
              </w:rPr>
            </w:pPr>
          </w:p>
          <w:p w:rsidR="00084339" w:rsidRDefault="00652564" w:rsidP="008F5994">
            <w:pPr>
              <w:jc w:val="center"/>
              <w:rPr>
                <w:lang w:bidi="ar-MA"/>
              </w:rPr>
            </w:pPr>
            <w:r>
              <w:rPr>
                <w:lang w:bidi="ar-MA"/>
              </w:rPr>
              <w:t>2</w:t>
            </w:r>
          </w:p>
          <w:p w:rsidR="00084339" w:rsidRDefault="00084339" w:rsidP="008F5994">
            <w:pPr>
              <w:jc w:val="center"/>
              <w:rPr>
                <w:lang w:bidi="ar-MA"/>
              </w:rPr>
            </w:pPr>
          </w:p>
          <w:p w:rsidR="00084339" w:rsidRDefault="00084339" w:rsidP="008F5994">
            <w:pPr>
              <w:jc w:val="center"/>
              <w:rPr>
                <w:lang w:bidi="ar-MA"/>
              </w:rPr>
            </w:pPr>
          </w:p>
          <w:p w:rsidR="00084339" w:rsidRDefault="00084339" w:rsidP="008F5994">
            <w:pPr>
              <w:jc w:val="center"/>
              <w:rPr>
                <w:lang w:bidi="ar-MA"/>
              </w:rPr>
            </w:pPr>
          </w:p>
          <w:p w:rsidR="00084339" w:rsidRDefault="00084339" w:rsidP="008F5994">
            <w:pPr>
              <w:jc w:val="center"/>
              <w:rPr>
                <w:lang w:bidi="ar-MA"/>
              </w:rPr>
            </w:pPr>
            <w:r>
              <w:rPr>
                <w:lang w:bidi="ar-MA"/>
              </w:rPr>
              <w:t>1</w:t>
            </w:r>
          </w:p>
          <w:p w:rsidR="00084339" w:rsidRDefault="00084339" w:rsidP="008F5994">
            <w:pPr>
              <w:jc w:val="center"/>
              <w:rPr>
                <w:lang w:bidi="ar-MA"/>
              </w:rPr>
            </w:pPr>
          </w:p>
          <w:p w:rsidR="00084339" w:rsidRDefault="00084339" w:rsidP="008F5994">
            <w:pPr>
              <w:jc w:val="center"/>
              <w:rPr>
                <w:lang w:bidi="ar-MA"/>
              </w:rPr>
            </w:pPr>
          </w:p>
          <w:p w:rsidR="00652564" w:rsidRDefault="00652564" w:rsidP="008F5994">
            <w:pPr>
              <w:jc w:val="center"/>
              <w:rPr>
                <w:lang w:bidi="ar-MA"/>
              </w:rPr>
            </w:pPr>
            <w:r>
              <w:rPr>
                <w:lang w:bidi="ar-MA"/>
              </w:rPr>
              <w:t>1</w:t>
            </w:r>
          </w:p>
          <w:p w:rsidR="00084339" w:rsidRDefault="00084339" w:rsidP="008F5994">
            <w:pPr>
              <w:rPr>
                <w:lang w:bidi="ar-MA"/>
              </w:rPr>
            </w:pPr>
          </w:p>
          <w:p w:rsidR="00084339" w:rsidRDefault="00084339" w:rsidP="008F5994">
            <w:pPr>
              <w:jc w:val="center"/>
              <w:rPr>
                <w:lang w:bidi="ar-MA"/>
              </w:rPr>
            </w:pPr>
          </w:p>
          <w:p w:rsidR="00084339" w:rsidRDefault="00084339" w:rsidP="008F5994">
            <w:pPr>
              <w:rPr>
                <w:lang w:bidi="ar-MA"/>
              </w:rPr>
            </w:pPr>
          </w:p>
          <w:p w:rsidR="00084339" w:rsidRPr="00696CB8" w:rsidRDefault="00084339" w:rsidP="008F5994">
            <w:pPr>
              <w:jc w:val="center"/>
              <w:rPr>
                <w:rtl/>
                <w:lang w:bidi="ar-MA"/>
              </w:rPr>
            </w:pPr>
          </w:p>
        </w:tc>
      </w:tr>
    </w:tbl>
    <w:p w:rsidR="00500DF7" w:rsidRDefault="00500DF7" w:rsidP="00500DF7">
      <w:pPr>
        <w:bidi/>
      </w:pPr>
    </w:p>
    <w:sectPr w:rsidR="00500DF7" w:rsidSect="00CD5C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3109"/>
    <w:multiLevelType w:val="hybridMultilevel"/>
    <w:tmpl w:val="0164962A"/>
    <w:lvl w:ilvl="0" w:tplc="7592D342">
      <w:start w:val="1"/>
      <w:numFmt w:val="lowerLetter"/>
      <w:lvlText w:val="%1-"/>
      <w:lvlJc w:val="left"/>
      <w:pPr>
        <w:ind w:left="785" w:hanging="360"/>
      </w:pPr>
      <w:rPr>
        <w:rFonts w:asciiTheme="majorBidi" w:eastAsia="Calibri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0C3D4439"/>
    <w:multiLevelType w:val="hybridMultilevel"/>
    <w:tmpl w:val="90BCFAFE"/>
    <w:lvl w:ilvl="0" w:tplc="C756A5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67E29"/>
    <w:multiLevelType w:val="hybridMultilevel"/>
    <w:tmpl w:val="927E6EFE"/>
    <w:lvl w:ilvl="0" w:tplc="9F783F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B6115"/>
    <w:multiLevelType w:val="hybridMultilevel"/>
    <w:tmpl w:val="EDB61620"/>
    <w:lvl w:ilvl="0" w:tplc="2CD0AF8C">
      <w:start w:val="1"/>
      <w:numFmt w:val="lowerLetter"/>
      <w:lvlText w:val="%1."/>
      <w:lvlJc w:val="left"/>
      <w:pPr>
        <w:ind w:left="720" w:hanging="360"/>
      </w:pPr>
      <w:rPr>
        <w:b/>
        <w:bCs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91889"/>
    <w:multiLevelType w:val="hybridMultilevel"/>
    <w:tmpl w:val="9D68332C"/>
    <w:lvl w:ilvl="0" w:tplc="A1747D60">
      <w:start w:val="1"/>
      <w:numFmt w:val="decimal"/>
      <w:lvlText w:val="%1."/>
      <w:lvlJc w:val="left"/>
      <w:pPr>
        <w:ind w:left="360" w:hanging="360"/>
      </w:pPr>
      <w:rPr>
        <w:b/>
        <w:bCs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20AE6"/>
    <w:multiLevelType w:val="hybridMultilevel"/>
    <w:tmpl w:val="A91E6DE0"/>
    <w:lvl w:ilvl="0" w:tplc="45A6743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3671C"/>
    <w:multiLevelType w:val="hybridMultilevel"/>
    <w:tmpl w:val="EE6A06C6"/>
    <w:lvl w:ilvl="0" w:tplc="040C000F">
      <w:start w:val="1"/>
      <w:numFmt w:val="decimal"/>
      <w:lvlText w:val="%1."/>
      <w:lvlJc w:val="left"/>
      <w:pPr>
        <w:ind w:left="805" w:hanging="360"/>
      </w:pPr>
    </w:lvl>
    <w:lvl w:ilvl="1" w:tplc="040C0019">
      <w:start w:val="1"/>
      <w:numFmt w:val="lowerLetter"/>
      <w:lvlText w:val="%2."/>
      <w:lvlJc w:val="left"/>
      <w:pPr>
        <w:ind w:left="1525" w:hanging="360"/>
      </w:pPr>
    </w:lvl>
    <w:lvl w:ilvl="2" w:tplc="040C001B" w:tentative="1">
      <w:start w:val="1"/>
      <w:numFmt w:val="lowerRoman"/>
      <w:lvlText w:val="%3."/>
      <w:lvlJc w:val="right"/>
      <w:pPr>
        <w:ind w:left="2245" w:hanging="180"/>
      </w:pPr>
    </w:lvl>
    <w:lvl w:ilvl="3" w:tplc="040C000F" w:tentative="1">
      <w:start w:val="1"/>
      <w:numFmt w:val="decimal"/>
      <w:lvlText w:val="%4."/>
      <w:lvlJc w:val="left"/>
      <w:pPr>
        <w:ind w:left="2965" w:hanging="360"/>
      </w:pPr>
    </w:lvl>
    <w:lvl w:ilvl="4" w:tplc="040C0019" w:tentative="1">
      <w:start w:val="1"/>
      <w:numFmt w:val="lowerLetter"/>
      <w:lvlText w:val="%5."/>
      <w:lvlJc w:val="left"/>
      <w:pPr>
        <w:ind w:left="3685" w:hanging="360"/>
      </w:pPr>
    </w:lvl>
    <w:lvl w:ilvl="5" w:tplc="040C001B" w:tentative="1">
      <w:start w:val="1"/>
      <w:numFmt w:val="lowerRoman"/>
      <w:lvlText w:val="%6."/>
      <w:lvlJc w:val="right"/>
      <w:pPr>
        <w:ind w:left="4405" w:hanging="180"/>
      </w:pPr>
    </w:lvl>
    <w:lvl w:ilvl="6" w:tplc="040C000F" w:tentative="1">
      <w:start w:val="1"/>
      <w:numFmt w:val="decimal"/>
      <w:lvlText w:val="%7."/>
      <w:lvlJc w:val="left"/>
      <w:pPr>
        <w:ind w:left="5125" w:hanging="360"/>
      </w:pPr>
    </w:lvl>
    <w:lvl w:ilvl="7" w:tplc="040C0019" w:tentative="1">
      <w:start w:val="1"/>
      <w:numFmt w:val="lowerLetter"/>
      <w:lvlText w:val="%8."/>
      <w:lvlJc w:val="left"/>
      <w:pPr>
        <w:ind w:left="5845" w:hanging="360"/>
      </w:pPr>
    </w:lvl>
    <w:lvl w:ilvl="8" w:tplc="040C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7">
    <w:nsid w:val="4BF96426"/>
    <w:multiLevelType w:val="hybridMultilevel"/>
    <w:tmpl w:val="827092B4"/>
    <w:lvl w:ilvl="0" w:tplc="99B2CBA8">
      <w:start w:val="3"/>
      <w:numFmt w:val="lowerLetter"/>
      <w:lvlText w:val="%1."/>
      <w:lvlJc w:val="left"/>
      <w:pPr>
        <w:ind w:left="1080" w:hanging="360"/>
      </w:pPr>
      <w:rPr>
        <w:rFonts w:hint="default"/>
        <w:b/>
        <w:bCs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C9114B"/>
    <w:multiLevelType w:val="hybridMultilevel"/>
    <w:tmpl w:val="8E443E9A"/>
    <w:lvl w:ilvl="0" w:tplc="19FAFA8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D018B7"/>
    <w:multiLevelType w:val="hybridMultilevel"/>
    <w:tmpl w:val="69E2A39A"/>
    <w:lvl w:ilvl="0" w:tplc="FD36B292">
      <w:start w:val="1"/>
      <w:numFmt w:val="lowerLetter"/>
      <w:lvlText w:val="%1."/>
      <w:lvlJc w:val="left"/>
      <w:pPr>
        <w:ind w:left="720" w:hanging="360"/>
      </w:pPr>
      <w:rPr>
        <w:b/>
        <w:bCs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AF0C88"/>
    <w:multiLevelType w:val="hybridMultilevel"/>
    <w:tmpl w:val="C6BE10FC"/>
    <w:lvl w:ilvl="0" w:tplc="053896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17D92"/>
    <w:multiLevelType w:val="hybridMultilevel"/>
    <w:tmpl w:val="2E46A2C4"/>
    <w:lvl w:ilvl="0" w:tplc="453C8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450B86"/>
    <w:multiLevelType w:val="hybridMultilevel"/>
    <w:tmpl w:val="E48A23EC"/>
    <w:lvl w:ilvl="0" w:tplc="5FD03CAA">
      <w:start w:val="1"/>
      <w:numFmt w:val="lowerLetter"/>
      <w:lvlText w:val="%1."/>
      <w:lvlJc w:val="left"/>
      <w:pPr>
        <w:ind w:left="785" w:hanging="360"/>
      </w:pPr>
      <w:rPr>
        <w:b/>
        <w:bCs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74680774"/>
    <w:multiLevelType w:val="hybridMultilevel"/>
    <w:tmpl w:val="D108D65A"/>
    <w:lvl w:ilvl="0" w:tplc="242AE280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  <w:color w:val="FF000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1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C81"/>
    <w:rsid w:val="00084339"/>
    <w:rsid w:val="000A22C8"/>
    <w:rsid w:val="001B2859"/>
    <w:rsid w:val="001D0B6B"/>
    <w:rsid w:val="00274D4E"/>
    <w:rsid w:val="0036428C"/>
    <w:rsid w:val="003F7CC9"/>
    <w:rsid w:val="00475036"/>
    <w:rsid w:val="00487EA9"/>
    <w:rsid w:val="004D6023"/>
    <w:rsid w:val="00500DF7"/>
    <w:rsid w:val="005315E0"/>
    <w:rsid w:val="005D0003"/>
    <w:rsid w:val="00627806"/>
    <w:rsid w:val="00652564"/>
    <w:rsid w:val="007217A2"/>
    <w:rsid w:val="00740B4C"/>
    <w:rsid w:val="00A06D92"/>
    <w:rsid w:val="00A15675"/>
    <w:rsid w:val="00CD5C81"/>
    <w:rsid w:val="00D31A3C"/>
    <w:rsid w:val="00D4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C81"/>
    <w:pPr>
      <w:spacing w:after="0" w:line="240" w:lineRule="auto"/>
    </w:pPr>
    <w:rPr>
      <w:rFonts w:asciiTheme="majorBidi" w:hAnsiTheme="majorBidi" w:cstheme="majorBid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D5C81"/>
    <w:pPr>
      <w:spacing w:after="0" w:line="240" w:lineRule="auto"/>
    </w:pPr>
    <w:rPr>
      <w:rFonts w:asciiTheme="majorBidi" w:hAnsiTheme="majorBidi" w:cstheme="majorBidi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D5C8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D5C8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5C8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D5C81"/>
    <w:rPr>
      <w:color w:val="0000FF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500DF7"/>
    <w:pPr>
      <w:spacing w:after="0" w:line="240" w:lineRule="auto"/>
    </w:pPr>
    <w:rPr>
      <w:rFonts w:asciiTheme="majorBidi" w:hAnsiTheme="majorBidi" w:cstheme="majorBidi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C81"/>
    <w:pPr>
      <w:spacing w:after="0" w:line="240" w:lineRule="auto"/>
    </w:pPr>
    <w:rPr>
      <w:rFonts w:asciiTheme="majorBidi" w:hAnsiTheme="majorBidi" w:cstheme="majorBid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D5C81"/>
    <w:pPr>
      <w:spacing w:after="0" w:line="240" w:lineRule="auto"/>
    </w:pPr>
    <w:rPr>
      <w:rFonts w:asciiTheme="majorBidi" w:hAnsiTheme="majorBidi" w:cstheme="majorBidi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D5C8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D5C8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5C8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D5C81"/>
    <w:rPr>
      <w:color w:val="0000FF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500DF7"/>
    <w:pPr>
      <w:spacing w:after="0" w:line="240" w:lineRule="auto"/>
    </w:pPr>
    <w:rPr>
      <w:rFonts w:asciiTheme="majorBidi" w:hAnsiTheme="majorBidi" w:cstheme="majorBidi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1.m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www.pc1.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c1.ma/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://www.pc1.m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945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hp;www.pc1.ma</dc:creator>
  <cp:lastModifiedBy>BRAHIM</cp:lastModifiedBy>
  <cp:revision>12</cp:revision>
  <cp:lastPrinted>2020-01-16T15:23:00Z</cp:lastPrinted>
  <dcterms:created xsi:type="dcterms:W3CDTF">2020-01-02T13:37:00Z</dcterms:created>
  <dcterms:modified xsi:type="dcterms:W3CDTF">2020-01-16T15:23:00Z</dcterms:modified>
</cp:coreProperties>
</file>