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bidiVisual/>
        <w:tblW w:w="11353" w:type="dxa"/>
        <w:tblLook w:val="04A0" w:firstRow="1" w:lastRow="0" w:firstColumn="1" w:lastColumn="0" w:noHBand="0" w:noVBand="1"/>
      </w:tblPr>
      <w:tblGrid>
        <w:gridCol w:w="2291"/>
        <w:gridCol w:w="2498"/>
        <w:gridCol w:w="2265"/>
        <w:gridCol w:w="1980"/>
        <w:gridCol w:w="2319"/>
      </w:tblGrid>
      <w:tr w:rsidR="0090581A" w14:paraId="34801448" w14:textId="77777777" w:rsidTr="00F55C42">
        <w:trPr>
          <w:trHeight w:val="1695"/>
        </w:trPr>
        <w:tc>
          <w:tcPr>
            <w:tcW w:w="2291" w:type="dxa"/>
            <w:vMerge w:val="restart"/>
            <w:tcBorders>
              <w:top w:val="thinThickThinSmallGap" w:sz="18" w:space="0" w:color="auto"/>
              <w:left w:val="thinThickThinSmallGap" w:sz="18" w:space="0" w:color="auto"/>
              <w:right w:val="thinThickThinSmallGap" w:sz="18" w:space="0" w:color="auto"/>
            </w:tcBorders>
            <w:vAlign w:val="center"/>
          </w:tcPr>
          <w:p w14:paraId="4A6A3971" w14:textId="2ECDB409" w:rsidR="0090581A" w:rsidRPr="00EB4678" w:rsidRDefault="00EB4678" w:rsidP="00EB4678">
            <w:pPr>
              <w:bidi/>
              <w:spacing w:after="0"/>
              <w:jc w:val="center"/>
              <w:rPr>
                <w:rFonts w:ascii="Andalus" w:hAnsi="Andalus" w:cs="Sultan light2"/>
                <w:b/>
                <w:bCs/>
                <w:sz w:val="16"/>
                <w:szCs w:val="16"/>
                <w:rtl/>
                <w:lang w:bidi="ar-MA"/>
              </w:rPr>
            </w:pPr>
            <w:r w:rsidRPr="00EB4678">
              <w:rPr>
                <w:rFonts w:ascii="Andalus" w:hAnsi="Andalus" w:cs="Sultan light2"/>
                <w:b/>
                <w:bCs/>
                <w:color w:val="000000" w:themeColor="text1"/>
                <w:sz w:val="16"/>
                <w:szCs w:val="16"/>
                <w:lang w:bidi="ar-MA"/>
              </w:rPr>
              <w:t xml:space="preserve"> </w:t>
            </w:r>
            <w:r w:rsidR="0090581A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وزارة ال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val="fr-FR" w:bidi="ar-MA"/>
              </w:rPr>
              <w:t>ــ</w:t>
            </w:r>
            <w:r w:rsidR="0090581A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ت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ــ</w:t>
            </w:r>
            <w:r w:rsidR="0090581A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رب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ــ</w:t>
            </w:r>
            <w:r w:rsidR="0090581A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ي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ــ</w:t>
            </w:r>
            <w:r w:rsidR="0090581A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ة ال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ــ</w:t>
            </w:r>
            <w:r w:rsidR="0090581A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وط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ــ</w:t>
            </w:r>
            <w:r w:rsidR="0090581A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ن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ــ</w:t>
            </w:r>
            <w:r w:rsidR="0090581A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ي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ــ</w:t>
            </w:r>
            <w:r w:rsidR="0090581A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 xml:space="preserve">ة </w:t>
            </w:r>
            <w:r w:rsidR="0090581A" w:rsidRPr="00EB4678">
              <w:rPr>
                <w:rFonts w:ascii="Andalus" w:hAnsi="Andalus" w:cs="Sultan light2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الأك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ــ</w:t>
            </w:r>
            <w:r w:rsidR="0090581A" w:rsidRPr="00EB4678">
              <w:rPr>
                <w:rFonts w:ascii="Andalus" w:hAnsi="Andalus" w:cs="Sultan light2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ادي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ــ</w:t>
            </w:r>
            <w:r w:rsidR="0090581A" w:rsidRPr="00EB4678">
              <w:rPr>
                <w:rFonts w:ascii="Andalus" w:hAnsi="Andalus" w:cs="Sultan light2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م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ــ</w:t>
            </w:r>
            <w:r w:rsidR="0090581A" w:rsidRPr="00EB4678">
              <w:rPr>
                <w:rFonts w:ascii="Andalus" w:hAnsi="Andalus" w:cs="Sultan light2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ي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ــ</w:t>
            </w:r>
            <w:r w:rsidR="0090581A" w:rsidRPr="00EB4678">
              <w:rPr>
                <w:rFonts w:ascii="Andalus" w:hAnsi="Andalus" w:cs="Sultan light2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ة ال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ــ</w:t>
            </w:r>
            <w:r w:rsidR="0090581A" w:rsidRPr="00EB4678">
              <w:rPr>
                <w:rFonts w:ascii="Andalus" w:hAnsi="Andalus" w:cs="Sultan light2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ج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ــ</w:t>
            </w:r>
            <w:r w:rsidR="0090581A" w:rsidRPr="00EB4678">
              <w:rPr>
                <w:rFonts w:ascii="Andalus" w:hAnsi="Andalus" w:cs="Sultan light2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ه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ــ</w:t>
            </w:r>
            <w:r w:rsidR="0090581A" w:rsidRPr="00EB4678">
              <w:rPr>
                <w:rFonts w:ascii="Andalus" w:hAnsi="Andalus" w:cs="Sultan light2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وي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ــ</w:t>
            </w:r>
            <w:r w:rsidR="0090581A" w:rsidRPr="00EB4678">
              <w:rPr>
                <w:rFonts w:ascii="Andalus" w:hAnsi="Andalus" w:cs="Sultan light2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ة لل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ـ</w:t>
            </w:r>
            <w:r w:rsidR="0090581A" w:rsidRPr="00EB4678">
              <w:rPr>
                <w:rFonts w:ascii="Andalus" w:hAnsi="Andalus" w:cs="Sultan light2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ت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ـ</w:t>
            </w:r>
            <w:r w:rsidR="0090581A" w:rsidRPr="00EB4678">
              <w:rPr>
                <w:rFonts w:ascii="Andalus" w:hAnsi="Andalus" w:cs="Sultan light2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رب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ـ</w:t>
            </w:r>
            <w:r w:rsidR="0090581A" w:rsidRPr="00EB4678">
              <w:rPr>
                <w:rFonts w:ascii="Andalus" w:hAnsi="Andalus" w:cs="Sultan light2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ي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ـ</w:t>
            </w:r>
            <w:r w:rsidR="0090581A" w:rsidRPr="00EB4678">
              <w:rPr>
                <w:rFonts w:ascii="Andalus" w:hAnsi="Andalus" w:cs="Sultan light2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ة</w:t>
            </w:r>
            <w:r w:rsidR="0090581A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 xml:space="preserve"> </w:t>
            </w:r>
            <w:r w:rsidR="0090581A" w:rsidRPr="00EB4678">
              <w:rPr>
                <w:rFonts w:ascii="Andalus" w:hAnsi="Andalus" w:cs="Sultan light2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وال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ـ</w:t>
            </w:r>
            <w:r w:rsidR="0090581A" w:rsidRPr="00EB4678">
              <w:rPr>
                <w:rFonts w:ascii="Andalus" w:hAnsi="Andalus" w:cs="Sultan light2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ت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ـ</w:t>
            </w:r>
            <w:r w:rsidR="0090581A" w:rsidRPr="00EB4678">
              <w:rPr>
                <w:rFonts w:ascii="Andalus" w:hAnsi="Andalus" w:cs="Sultan light2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ك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ـ</w:t>
            </w:r>
            <w:r w:rsidR="0090581A" w:rsidRPr="00EB4678">
              <w:rPr>
                <w:rFonts w:ascii="Andalus" w:hAnsi="Andalus" w:cs="Sultan light2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وي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ـ</w:t>
            </w:r>
            <w:r w:rsidR="0090581A" w:rsidRPr="00EB4678">
              <w:rPr>
                <w:rFonts w:ascii="Andalus" w:hAnsi="Andalus" w:cs="Sultan light2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ن</w:t>
            </w:r>
            <w:r w:rsidR="0090581A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 xml:space="preserve"> </w:t>
            </w:r>
            <w:r w:rsidR="0090581A" w:rsidRPr="00EB4678">
              <w:rPr>
                <w:rFonts w:ascii="Andalus" w:hAnsi="Andalus" w:cs="Sultan light2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ل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ـ</w:t>
            </w:r>
            <w:r w:rsidR="0090581A" w:rsidRPr="00EB4678">
              <w:rPr>
                <w:rFonts w:ascii="Andalus" w:hAnsi="Andalus" w:cs="Sultan light2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ج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ـ</w:t>
            </w:r>
            <w:r w:rsidR="0090581A" w:rsidRPr="00EB4678">
              <w:rPr>
                <w:rFonts w:ascii="Andalus" w:hAnsi="Andalus" w:cs="Sultan light2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ه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ـ</w:t>
            </w:r>
            <w:r w:rsidR="0090581A" w:rsidRPr="00EB4678">
              <w:rPr>
                <w:rFonts w:ascii="Andalus" w:hAnsi="Andalus" w:cs="Sultan light2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ة</w:t>
            </w:r>
            <w:r w:rsidR="0090581A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 xml:space="preserve">           ال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ــ</w:t>
            </w:r>
            <w:r w:rsidR="0090581A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رب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ــ</w:t>
            </w:r>
            <w:r w:rsidR="0090581A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اط س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ــ</w:t>
            </w:r>
            <w:r w:rsidR="0090581A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لا ال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ــ</w:t>
            </w:r>
            <w:r w:rsidR="0090581A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ق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ــ</w:t>
            </w:r>
            <w:r w:rsidR="0090581A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ن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ــ</w:t>
            </w:r>
            <w:r w:rsidR="0090581A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ي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ــ</w:t>
            </w:r>
            <w:r w:rsidR="0090581A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ط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ــ</w:t>
            </w:r>
            <w:r w:rsidR="0090581A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رة          م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ـــ</w:t>
            </w:r>
            <w:r w:rsidR="0090581A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دي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ـــ</w:t>
            </w:r>
            <w:r w:rsidR="0090581A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ري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ـــ</w:t>
            </w:r>
            <w:r w:rsidR="0090581A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ة ال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ـــ</w:t>
            </w:r>
            <w:r w:rsidR="0090581A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خ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ـــ</w:t>
            </w:r>
            <w:r w:rsidR="0090581A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م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ـــ</w:t>
            </w:r>
            <w:r w:rsidR="0090581A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ي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ـــ</w:t>
            </w:r>
            <w:r w:rsidR="0090581A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س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ـــ</w:t>
            </w:r>
            <w:r w:rsidR="0090581A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ات           ال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ـــ</w:t>
            </w:r>
            <w:r w:rsidR="0090581A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ث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ـــ</w:t>
            </w:r>
            <w:r w:rsidR="0090581A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ان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ـــ</w:t>
            </w:r>
            <w:r w:rsidR="0090581A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وي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ـــ</w:t>
            </w:r>
            <w:r w:rsidR="0090581A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ة الإع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ـــ</w:t>
            </w:r>
            <w:r w:rsidR="0090581A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دادي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ـــ</w:t>
            </w:r>
            <w:r w:rsidR="0090581A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ة 11 ي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ـــ</w:t>
            </w:r>
            <w:r w:rsidR="0090581A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ن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ـــ</w:t>
            </w:r>
            <w:r w:rsidR="0090581A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اي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ـــ</w:t>
            </w:r>
            <w:r w:rsidR="0090581A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ر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 xml:space="preserve"> </w:t>
            </w:r>
            <w:r w:rsidR="004031C2" w:rsidRPr="00EB4678">
              <w:rPr>
                <w:rFonts w:ascii="Andalus" w:hAnsi="Andalus" w:cs="Sultan light2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–</w:t>
            </w:r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 xml:space="preserve"> </w:t>
            </w:r>
            <w:proofErr w:type="spellStart"/>
            <w:r w:rsidR="004031C2" w:rsidRPr="00EB4678">
              <w:rPr>
                <w:rFonts w:ascii="Andalus" w:hAnsi="Andalus" w:cs="Sultan light2" w:hint="cs"/>
                <w:b/>
                <w:bCs/>
                <w:color w:val="000000" w:themeColor="text1"/>
                <w:sz w:val="16"/>
                <w:szCs w:val="16"/>
                <w:rtl/>
                <w:lang w:bidi="ar-MA"/>
              </w:rPr>
              <w:t>الــمــعــازيــز</w:t>
            </w:r>
            <w:proofErr w:type="spellEnd"/>
          </w:p>
        </w:tc>
        <w:tc>
          <w:tcPr>
            <w:tcW w:w="6743" w:type="dxa"/>
            <w:gridSpan w:val="3"/>
            <w:vMerge w:val="restart"/>
            <w:tcBorders>
              <w:top w:val="thinThickThinSmallGap" w:sz="18" w:space="0" w:color="auto"/>
              <w:left w:val="thinThickThinSmallGap" w:sz="18" w:space="0" w:color="auto"/>
              <w:right w:val="thinThickThinSmallGap" w:sz="18" w:space="0" w:color="auto"/>
            </w:tcBorders>
            <w:vAlign w:val="center"/>
          </w:tcPr>
          <w:p w14:paraId="682A792B" w14:textId="77777777" w:rsidR="0090581A" w:rsidRPr="00EB4678" w:rsidRDefault="0090581A" w:rsidP="00EB4678">
            <w:pPr>
              <w:bidi/>
              <w:spacing w:after="0" w:line="240" w:lineRule="auto"/>
              <w:ind w:left="-57"/>
              <w:jc w:val="center"/>
              <w:rPr>
                <w:rFonts w:cs="Titr"/>
                <w:b/>
                <w:bCs/>
                <w:sz w:val="32"/>
                <w:szCs w:val="32"/>
                <w:rtl/>
              </w:rPr>
            </w:pPr>
            <w:r w:rsidRPr="00EB4678">
              <w:rPr>
                <w:rFonts w:cs="Titr" w:hint="cs"/>
                <w:b/>
                <w:bCs/>
                <w:sz w:val="32"/>
                <w:szCs w:val="32"/>
                <w:rtl/>
              </w:rPr>
              <w:t>الإمتحان الموحد المحلي لنيل شهادة السلك الإعدادي</w:t>
            </w:r>
          </w:p>
          <w:p w14:paraId="38A41F3F" w14:textId="77777777" w:rsidR="0090581A" w:rsidRDefault="0090581A" w:rsidP="00EB4678">
            <w:pPr>
              <w:bidi/>
              <w:spacing w:after="0" w:line="240" w:lineRule="auto"/>
              <w:ind w:left="-57"/>
              <w:jc w:val="center"/>
              <w:rPr>
                <w:rFonts w:cs="Titr"/>
                <w:b/>
                <w:bCs/>
                <w:sz w:val="32"/>
                <w:szCs w:val="32"/>
              </w:rPr>
            </w:pPr>
            <w:r w:rsidRPr="00EB4678">
              <w:rPr>
                <w:rFonts w:cs="Titr" w:hint="cs"/>
                <w:b/>
                <w:bCs/>
                <w:sz w:val="32"/>
                <w:szCs w:val="32"/>
                <w:rtl/>
              </w:rPr>
              <w:t>دورة يناير 2019</w:t>
            </w:r>
          </w:p>
          <w:p w14:paraId="40774DA6" w14:textId="4A72F2B3" w:rsidR="007C3CB3" w:rsidRPr="007C3CB3" w:rsidRDefault="007C3CB3" w:rsidP="007C3CB3">
            <w:pPr>
              <w:bidi/>
              <w:spacing w:after="0" w:line="240" w:lineRule="auto"/>
              <w:ind w:left="-57"/>
              <w:jc w:val="center"/>
              <w:rPr>
                <w:lang w:val="fr-FR"/>
              </w:rPr>
            </w:pPr>
            <w:r w:rsidRPr="007C3CB3">
              <w:rPr>
                <w:rFonts w:cs="Titr"/>
                <w:b/>
                <w:bCs/>
                <w:color w:val="FF0000"/>
                <w:sz w:val="32"/>
                <w:szCs w:val="32"/>
                <w:lang w:val="fr-FR"/>
              </w:rPr>
              <w:fldChar w:fldCharType="begin"/>
            </w:r>
            <w:r w:rsidRPr="007C3CB3">
              <w:rPr>
                <w:rFonts w:cs="Titr"/>
                <w:b/>
                <w:bCs/>
                <w:color w:val="FF0000"/>
                <w:sz w:val="32"/>
                <w:szCs w:val="32"/>
                <w:lang w:val="fr-FR"/>
              </w:rPr>
              <w:instrText xml:space="preserve"> HYPERLINK "http://www.pc1.ma" </w:instrText>
            </w:r>
            <w:r w:rsidRPr="007C3CB3">
              <w:rPr>
                <w:rFonts w:cs="Titr"/>
                <w:b/>
                <w:bCs/>
                <w:color w:val="FF0000"/>
                <w:sz w:val="32"/>
                <w:szCs w:val="32"/>
                <w:lang w:val="fr-FR"/>
              </w:rPr>
              <w:fldChar w:fldCharType="separate"/>
            </w:r>
            <w:r w:rsidRPr="007C3CB3">
              <w:rPr>
                <w:rStyle w:val="Lienhypertexte"/>
                <w:rFonts w:cs="Titr"/>
                <w:b/>
                <w:bCs/>
                <w:color w:val="FF0000"/>
                <w:sz w:val="32"/>
                <w:szCs w:val="32"/>
                <w:lang w:val="fr-FR"/>
              </w:rPr>
              <w:t>www.pc1.ma</w:t>
            </w:r>
            <w:r w:rsidRPr="007C3CB3">
              <w:rPr>
                <w:rFonts w:cs="Titr"/>
                <w:b/>
                <w:bCs/>
                <w:color w:val="FF0000"/>
                <w:sz w:val="32"/>
                <w:szCs w:val="32"/>
                <w:lang w:val="fr-FR"/>
              </w:rPr>
              <w:fldChar w:fldCharType="end"/>
            </w:r>
            <w:r w:rsidRPr="007C3CB3">
              <w:rPr>
                <w:rFonts w:cs="Titr"/>
                <w:b/>
                <w:bCs/>
                <w:color w:val="FF0000"/>
                <w:sz w:val="32"/>
                <w:szCs w:val="32"/>
                <w:lang w:val="fr-F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319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vAlign w:val="center"/>
          </w:tcPr>
          <w:p w14:paraId="3BEAA9C7" w14:textId="77777777" w:rsidR="0090581A" w:rsidRDefault="004031C2" w:rsidP="00EB4678">
            <w:pPr>
              <w:bidi/>
              <w:spacing w:after="0"/>
              <w:jc w:val="center"/>
              <w:rPr>
                <w:rtl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0288" behindDoc="1" locked="0" layoutInCell="1" allowOverlap="1" wp14:anchorId="18AD7623" wp14:editId="3EF6645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-64135</wp:posOffset>
                  </wp:positionV>
                  <wp:extent cx="1174115" cy="971550"/>
                  <wp:effectExtent l="0" t="0" r="6985" b="0"/>
                  <wp:wrapNone/>
                  <wp:docPr id="13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1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11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0581A" w14:paraId="2C63C38E" w14:textId="77777777" w:rsidTr="00EB4678">
        <w:trPr>
          <w:trHeight w:val="621"/>
        </w:trPr>
        <w:tc>
          <w:tcPr>
            <w:tcW w:w="2291" w:type="dxa"/>
            <w:vMerge/>
            <w:tcBorders>
              <w:top w:val="single" w:sz="12" w:space="0" w:color="auto"/>
              <w:left w:val="thinThickThinSmallGap" w:sz="18" w:space="0" w:color="auto"/>
              <w:right w:val="thinThickThinSmallGap" w:sz="18" w:space="0" w:color="auto"/>
            </w:tcBorders>
            <w:vAlign w:val="center"/>
          </w:tcPr>
          <w:p w14:paraId="3096D198" w14:textId="77777777" w:rsidR="0090581A" w:rsidRDefault="0090581A" w:rsidP="00EB4678">
            <w:pPr>
              <w:bidi/>
              <w:spacing w:after="0"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6743" w:type="dxa"/>
            <w:gridSpan w:val="3"/>
            <w:vMerge/>
            <w:tcBorders>
              <w:left w:val="thinThickThinSmallGap" w:sz="18" w:space="0" w:color="auto"/>
              <w:right w:val="thinThickThinSmallGap" w:sz="18" w:space="0" w:color="auto"/>
            </w:tcBorders>
            <w:vAlign w:val="center"/>
          </w:tcPr>
          <w:p w14:paraId="24F379FB" w14:textId="77777777" w:rsidR="0090581A" w:rsidRPr="00535A1F" w:rsidRDefault="0090581A" w:rsidP="00EB4678">
            <w:pPr>
              <w:bidi/>
              <w:spacing w:after="0" w:line="240" w:lineRule="auto"/>
              <w:ind w:left="-57"/>
              <w:jc w:val="center"/>
              <w:rPr>
                <w:rFonts w:cs="Titr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319" w:type="dxa"/>
            <w:vMerge w:val="restart"/>
            <w:tcBorders>
              <w:top w:val="thinThickThinSmallGap" w:sz="18" w:space="0" w:color="auto"/>
              <w:left w:val="thinThickThinSmallGap" w:sz="18" w:space="0" w:color="auto"/>
              <w:right w:val="thinThickThinSmallGap" w:sz="18" w:space="0" w:color="auto"/>
            </w:tcBorders>
            <w:vAlign w:val="center"/>
          </w:tcPr>
          <w:p w14:paraId="2B9B49C8" w14:textId="77777777" w:rsidR="0090581A" w:rsidRDefault="004031C2" w:rsidP="00EB4678">
            <w:pPr>
              <w:bidi/>
              <w:spacing w:after="0"/>
              <w:rPr>
                <w:rFonts w:ascii="Adobe Arabic" w:hAnsi="Adobe Arabic" w:cs="Adobe Arabic"/>
                <w:b/>
                <w:bCs/>
                <w:noProof/>
                <w:sz w:val="32"/>
                <w:szCs w:val="32"/>
                <w:rtl/>
                <w:lang w:eastAsia="fr-FR"/>
              </w:rPr>
            </w:pPr>
            <w:r>
              <w:rPr>
                <w:rFonts w:ascii="Adobe Arabic" w:hAnsi="Adobe Arabic" w:cs="Adobe Arabic" w:hint="cs"/>
                <w:b/>
                <w:bCs/>
                <w:noProof/>
                <w:sz w:val="32"/>
                <w:szCs w:val="32"/>
                <w:rtl/>
                <w:lang w:eastAsia="fr-FR"/>
              </w:rPr>
              <w:t xml:space="preserve">           </w:t>
            </w:r>
            <w:r w:rsidRPr="004031C2">
              <w:rPr>
                <w:rFonts w:ascii="Adobe Arabic" w:hAnsi="Adobe Arabic" w:cs="Adobe Arabic"/>
                <w:b/>
                <w:bCs/>
                <w:noProof/>
                <w:sz w:val="32"/>
                <w:szCs w:val="32"/>
                <w:rtl/>
                <w:lang w:eastAsia="fr-FR"/>
              </w:rPr>
              <w:t>ال</w:t>
            </w:r>
            <w:r w:rsidR="00A508E8">
              <w:rPr>
                <w:rFonts w:ascii="Adobe Arabic" w:hAnsi="Adobe Arabic" w:cs="Adobe Arabic" w:hint="cs"/>
                <w:b/>
                <w:bCs/>
                <w:noProof/>
                <w:sz w:val="32"/>
                <w:szCs w:val="32"/>
                <w:rtl/>
                <w:lang w:eastAsia="fr-FR"/>
              </w:rPr>
              <w:t>ـ</w:t>
            </w:r>
            <w:r w:rsidRPr="004031C2">
              <w:rPr>
                <w:rFonts w:ascii="Adobe Arabic" w:hAnsi="Adobe Arabic" w:cs="Adobe Arabic"/>
                <w:b/>
                <w:bCs/>
                <w:noProof/>
                <w:sz w:val="32"/>
                <w:szCs w:val="32"/>
                <w:rtl/>
                <w:lang w:eastAsia="fr-FR"/>
              </w:rPr>
              <w:t>ن</w:t>
            </w:r>
            <w:r w:rsidR="00A508E8">
              <w:rPr>
                <w:rFonts w:ascii="Adobe Arabic" w:hAnsi="Adobe Arabic" w:cs="Adobe Arabic" w:hint="cs"/>
                <w:b/>
                <w:bCs/>
                <w:noProof/>
                <w:sz w:val="32"/>
                <w:szCs w:val="32"/>
                <w:rtl/>
                <w:lang w:eastAsia="fr-FR"/>
              </w:rPr>
              <w:t>ـ</w:t>
            </w:r>
            <w:r w:rsidRPr="004031C2">
              <w:rPr>
                <w:rFonts w:ascii="Adobe Arabic" w:hAnsi="Adobe Arabic" w:cs="Adobe Arabic"/>
                <w:b/>
                <w:bCs/>
                <w:noProof/>
                <w:sz w:val="32"/>
                <w:szCs w:val="32"/>
                <w:rtl/>
                <w:lang w:eastAsia="fr-FR"/>
              </w:rPr>
              <w:t>ق</w:t>
            </w:r>
            <w:r w:rsidR="00A508E8">
              <w:rPr>
                <w:rFonts w:ascii="Adobe Arabic" w:hAnsi="Adobe Arabic" w:cs="Adobe Arabic" w:hint="cs"/>
                <w:b/>
                <w:bCs/>
                <w:noProof/>
                <w:sz w:val="32"/>
                <w:szCs w:val="32"/>
                <w:rtl/>
                <w:lang w:eastAsia="fr-FR"/>
              </w:rPr>
              <w:t>ـ</w:t>
            </w:r>
            <w:r w:rsidRPr="004031C2">
              <w:rPr>
                <w:rFonts w:ascii="Adobe Arabic" w:hAnsi="Adobe Arabic" w:cs="Adobe Arabic"/>
                <w:b/>
                <w:bCs/>
                <w:noProof/>
                <w:sz w:val="32"/>
                <w:szCs w:val="32"/>
                <w:rtl/>
                <w:lang w:eastAsia="fr-FR"/>
              </w:rPr>
              <w:t>ط</w:t>
            </w:r>
            <w:r w:rsidR="00A508E8">
              <w:rPr>
                <w:rFonts w:ascii="Adobe Arabic" w:hAnsi="Adobe Arabic" w:cs="Adobe Arabic" w:hint="cs"/>
                <w:b/>
                <w:bCs/>
                <w:noProof/>
                <w:sz w:val="32"/>
                <w:szCs w:val="32"/>
                <w:rtl/>
                <w:lang w:eastAsia="fr-FR"/>
              </w:rPr>
              <w:t>ـ</w:t>
            </w:r>
            <w:r w:rsidRPr="004031C2">
              <w:rPr>
                <w:rFonts w:ascii="Adobe Arabic" w:hAnsi="Adobe Arabic" w:cs="Adobe Arabic"/>
                <w:b/>
                <w:bCs/>
                <w:noProof/>
                <w:sz w:val="32"/>
                <w:szCs w:val="32"/>
                <w:rtl/>
                <w:lang w:eastAsia="fr-FR"/>
              </w:rPr>
              <w:t>ة :</w:t>
            </w:r>
          </w:p>
          <w:p w14:paraId="7F6A4EF3" w14:textId="77777777" w:rsidR="004031C2" w:rsidRPr="004031C2" w:rsidRDefault="004031C2" w:rsidP="00EB4678">
            <w:pPr>
              <w:bidi/>
              <w:spacing w:after="0"/>
              <w:rPr>
                <w:rFonts w:ascii="Adobe Arabic" w:hAnsi="Adobe Arabic" w:cs="Adobe Arabic"/>
                <w:b/>
                <w:bCs/>
                <w:noProof/>
                <w:lang w:eastAsia="fr-FR"/>
              </w:rPr>
            </w:pPr>
            <w:r>
              <w:rPr>
                <w:rFonts w:ascii="Adobe Arabic" w:hAnsi="Adobe Arabic" w:cs="Adobe Arabic" w:hint="cs"/>
                <w:b/>
                <w:bCs/>
                <w:noProof/>
                <w:sz w:val="44"/>
                <w:szCs w:val="44"/>
                <w:rtl/>
                <w:lang w:eastAsia="fr-FR"/>
              </w:rPr>
              <w:t xml:space="preserve">    </w:t>
            </w:r>
            <w:r w:rsidRPr="004031C2">
              <w:rPr>
                <w:rFonts w:ascii="Adobe Arabic" w:hAnsi="Adobe Arabic" w:cs="Adobe Arabic" w:hint="cs"/>
                <w:b/>
                <w:bCs/>
                <w:noProof/>
                <w:sz w:val="44"/>
                <w:szCs w:val="44"/>
                <w:rtl/>
                <w:lang w:eastAsia="fr-FR"/>
              </w:rPr>
              <w:t>20</w:t>
            </w:r>
            <w:r w:rsidRPr="004031C2">
              <w:rPr>
                <w:rFonts w:ascii="Adobe Arabic" w:hAnsi="Adobe Arabic" w:cs="Adobe Arabic" w:hint="cs"/>
                <w:b/>
                <w:bCs/>
                <w:noProof/>
                <w:sz w:val="72"/>
                <w:szCs w:val="72"/>
                <w:rtl/>
                <w:lang w:eastAsia="fr-FR"/>
              </w:rPr>
              <w:t>/</w:t>
            </w:r>
            <w:r w:rsidRPr="004031C2">
              <w:rPr>
                <w:rFonts w:ascii="Adobe Arabic" w:hAnsi="Adobe Arabic" w:cs="Adobe Arabic" w:hint="cs"/>
                <w:b/>
                <w:bCs/>
                <w:noProof/>
                <w:sz w:val="44"/>
                <w:szCs w:val="44"/>
                <w:rtl/>
                <w:lang w:eastAsia="fr-FR"/>
              </w:rPr>
              <w:t>......</w:t>
            </w:r>
            <w:r>
              <w:rPr>
                <w:rFonts w:ascii="Adobe Arabic" w:hAnsi="Adobe Arabic" w:cs="Adobe Arabic" w:hint="cs"/>
                <w:b/>
                <w:bCs/>
                <w:noProof/>
                <w:sz w:val="44"/>
                <w:szCs w:val="44"/>
                <w:rtl/>
                <w:lang w:eastAsia="fr-FR"/>
              </w:rPr>
              <w:t>......</w:t>
            </w:r>
          </w:p>
        </w:tc>
      </w:tr>
      <w:tr w:rsidR="00F55C42" w14:paraId="49E7C6C7" w14:textId="77777777" w:rsidTr="00EB4678">
        <w:trPr>
          <w:trHeight w:val="397"/>
        </w:trPr>
        <w:tc>
          <w:tcPr>
            <w:tcW w:w="2291" w:type="dxa"/>
            <w:vMerge/>
            <w:tcBorders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vAlign w:val="center"/>
          </w:tcPr>
          <w:p w14:paraId="0A51DB0F" w14:textId="77777777" w:rsidR="00DD605E" w:rsidRDefault="00DD605E" w:rsidP="00EB4678">
            <w:pPr>
              <w:bidi/>
              <w:spacing w:after="0"/>
              <w:jc w:val="center"/>
              <w:rPr>
                <w:rtl/>
              </w:rPr>
            </w:pPr>
          </w:p>
        </w:tc>
        <w:tc>
          <w:tcPr>
            <w:tcW w:w="2498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vAlign w:val="center"/>
          </w:tcPr>
          <w:p w14:paraId="014D71F8" w14:textId="77777777" w:rsidR="00DD605E" w:rsidRPr="00B87EB6" w:rsidRDefault="00B87EB6" w:rsidP="00EB4678">
            <w:pPr>
              <w:bidi/>
              <w:spacing w:after="0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B87EB6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المادة : الفيزياء و الكيمياء</w:t>
            </w:r>
          </w:p>
        </w:tc>
        <w:tc>
          <w:tcPr>
            <w:tcW w:w="2265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vAlign w:val="center"/>
          </w:tcPr>
          <w:p w14:paraId="1319EE52" w14:textId="77777777" w:rsidR="00DD605E" w:rsidRPr="00B87EB6" w:rsidRDefault="00B87EB6" w:rsidP="00EB4678">
            <w:pPr>
              <w:bidi/>
              <w:spacing w:after="0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B87EB6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مدة </w:t>
            </w:r>
            <w:proofErr w:type="gramStart"/>
            <w:r w:rsidRPr="00B87EB6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الإنجاز :</w:t>
            </w:r>
            <w:proofErr w:type="gramEnd"/>
            <w:r w:rsidRPr="00B87EB6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ساعة واحدة</w:t>
            </w:r>
          </w:p>
        </w:tc>
        <w:tc>
          <w:tcPr>
            <w:tcW w:w="1980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vAlign w:val="center"/>
          </w:tcPr>
          <w:p w14:paraId="64D86E3E" w14:textId="77777777" w:rsidR="00DD605E" w:rsidRPr="00B87EB6" w:rsidRDefault="00B87EB6" w:rsidP="00EB4678">
            <w:pPr>
              <w:bidi/>
              <w:spacing w:after="0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 w:rsidRPr="00B87EB6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المعامل : 1</w:t>
            </w:r>
          </w:p>
        </w:tc>
        <w:tc>
          <w:tcPr>
            <w:tcW w:w="2319" w:type="dxa"/>
            <w:vMerge/>
            <w:tcBorders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vAlign w:val="center"/>
          </w:tcPr>
          <w:p w14:paraId="5E0A3D8A" w14:textId="77777777" w:rsidR="00DD605E" w:rsidRDefault="00DD605E" w:rsidP="00EB4678">
            <w:pPr>
              <w:bidi/>
              <w:spacing w:after="0"/>
              <w:jc w:val="center"/>
              <w:rPr>
                <w:rtl/>
              </w:rPr>
            </w:pPr>
          </w:p>
        </w:tc>
      </w:tr>
      <w:tr w:rsidR="00F55C42" w14:paraId="3D4DB54D" w14:textId="77777777" w:rsidTr="00EB4678">
        <w:trPr>
          <w:trHeight w:val="624"/>
        </w:trPr>
        <w:tc>
          <w:tcPr>
            <w:tcW w:w="4789" w:type="dxa"/>
            <w:gridSpan w:val="2"/>
            <w:tcBorders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vAlign w:val="bottom"/>
          </w:tcPr>
          <w:p w14:paraId="5BC18C7E" w14:textId="77777777" w:rsidR="006932FA" w:rsidRPr="00B87EB6" w:rsidRDefault="006932FA" w:rsidP="00EB4678">
            <w:pPr>
              <w:bidi/>
              <w:spacing w:after="0"/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proofErr w:type="spellStart"/>
            <w:r w:rsidRPr="00B87EB6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الإسم</w:t>
            </w:r>
            <w:proofErr w:type="spellEnd"/>
            <w:r w:rsidRPr="00B87EB6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و النسب : </w:t>
            </w: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................................................................</w:t>
            </w:r>
          </w:p>
        </w:tc>
        <w:tc>
          <w:tcPr>
            <w:tcW w:w="2265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vAlign w:val="bottom"/>
          </w:tcPr>
          <w:p w14:paraId="2B37B390" w14:textId="77777777" w:rsidR="006932FA" w:rsidRPr="00B87EB6" w:rsidRDefault="006932FA" w:rsidP="00EB4678">
            <w:pPr>
              <w:bidi/>
              <w:spacing w:after="0"/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6932FA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ال</w:t>
            </w:r>
            <w:r w:rsidR="00A508E8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ــ</w:t>
            </w:r>
            <w:r w:rsidRPr="006932FA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ق</w:t>
            </w:r>
            <w:r w:rsidR="00A508E8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ــ</w:t>
            </w:r>
            <w:r w:rsidRPr="006932FA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س</w:t>
            </w:r>
            <w:r w:rsidR="00A508E8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ــ</w:t>
            </w:r>
            <w:r w:rsidRPr="006932FA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م : ......../3</w:t>
            </w: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0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vAlign w:val="bottom"/>
          </w:tcPr>
          <w:p w14:paraId="12F06379" w14:textId="77777777" w:rsidR="006932FA" w:rsidRPr="00B87EB6" w:rsidRDefault="006932FA" w:rsidP="00EB4678">
            <w:pPr>
              <w:bidi/>
              <w:spacing w:after="0"/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 w:rsidRPr="00B87EB6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الرقم الترتيب</w:t>
            </w:r>
            <w:r w:rsidR="00A508E8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>ي : .....</w:t>
            </w:r>
            <w:r w:rsidR="00A508E8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</w:t>
            </w:r>
          </w:p>
        </w:tc>
        <w:tc>
          <w:tcPr>
            <w:tcW w:w="2319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vAlign w:val="bottom"/>
          </w:tcPr>
          <w:p w14:paraId="2B24C95D" w14:textId="77777777" w:rsidR="006932FA" w:rsidRPr="00B87EB6" w:rsidRDefault="006932FA" w:rsidP="00EB4678">
            <w:pPr>
              <w:bidi/>
              <w:spacing w:after="0"/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رقم الإمتحان</w:t>
            </w:r>
            <w:r w:rsidRPr="00B87EB6"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  <w:t xml:space="preserve"> : ........</w:t>
            </w: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</w:rPr>
              <w:t>........</w:t>
            </w:r>
          </w:p>
        </w:tc>
      </w:tr>
    </w:tbl>
    <w:p w14:paraId="69310D82" w14:textId="77777777" w:rsidR="00B3229C" w:rsidRDefault="00B3229C" w:rsidP="00176CA0">
      <w:pPr>
        <w:bidi/>
        <w:spacing w:after="0" w:line="240" w:lineRule="auto"/>
        <w:rPr>
          <w:rtl/>
        </w:rPr>
      </w:pPr>
    </w:p>
    <w:tbl>
      <w:tblPr>
        <w:tblStyle w:val="Grilledutableau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40"/>
        <w:gridCol w:w="10556"/>
      </w:tblGrid>
      <w:tr w:rsidR="00B3229C" w14:paraId="74F43994" w14:textId="77777777" w:rsidTr="00CC45C3"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01975" w14:textId="77777777" w:rsidR="00B3229C" w:rsidRDefault="00B3229C" w:rsidP="00B3229C">
            <w:pPr>
              <w:bidi/>
              <w:spacing w:line="240" w:lineRule="auto"/>
              <w:jc w:val="center"/>
              <w:rPr>
                <w:rFonts w:ascii="ae_AlHor" w:hAnsi="ae_AlHor" w:cs="ae_AlHor"/>
                <w:b/>
                <w:bCs/>
                <w:sz w:val="24"/>
                <w:szCs w:val="24"/>
                <w:u w:val="wave"/>
                <w:rtl/>
              </w:rPr>
            </w:pPr>
            <w:r w:rsidRPr="00C95EC6">
              <w:rPr>
                <w:rFonts w:ascii="ae_AlHor" w:hAnsi="ae_AlHor" w:cs="ae_AlHor"/>
                <w:b/>
                <w:bCs/>
                <w:sz w:val="24"/>
                <w:szCs w:val="24"/>
                <w:u w:val="wave"/>
                <w:rtl/>
              </w:rPr>
              <w:t>سلم التنقيط</w:t>
            </w:r>
          </w:p>
          <w:p w14:paraId="453D6031" w14:textId="77777777" w:rsidR="0019655D" w:rsidRPr="00582C26" w:rsidRDefault="0019655D" w:rsidP="0019655D">
            <w:pPr>
              <w:bidi/>
              <w:spacing w:line="240" w:lineRule="auto"/>
              <w:jc w:val="center"/>
              <w:rPr>
                <w:rFonts w:ascii="ae_AlHor" w:hAnsi="ae_AlHor" w:cs="ae_AlHor"/>
                <w:b/>
                <w:bCs/>
                <w:sz w:val="18"/>
                <w:szCs w:val="18"/>
                <w:u w:val="wave"/>
                <w:rtl/>
              </w:rPr>
            </w:pPr>
          </w:p>
          <w:p w14:paraId="5EA0049A" w14:textId="77777777" w:rsidR="0019655D" w:rsidRDefault="0019655D" w:rsidP="0019655D">
            <w:pPr>
              <w:bidi/>
              <w:spacing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>
              <w:rPr>
                <w:rFonts w:ascii="Adobe Arabic" w:hAnsi="Adobe Arabic" w:cs="Adobe Arabic"/>
                <w:b/>
                <w:bCs/>
                <w:sz w:val="28"/>
                <w:szCs w:val="28"/>
              </w:rPr>
              <w:t>0,75</w:t>
            </w:r>
          </w:p>
          <w:p w14:paraId="3BDD68C1" w14:textId="77777777" w:rsidR="00582C26" w:rsidRPr="00582C26" w:rsidRDefault="00582C26" w:rsidP="00582C26">
            <w:pPr>
              <w:bidi/>
              <w:spacing w:line="240" w:lineRule="auto"/>
              <w:jc w:val="center"/>
              <w:rPr>
                <w:rFonts w:ascii="Adobe Arabic" w:hAnsi="Adobe Arabic" w:cs="Adobe Arabic"/>
                <w:b/>
                <w:bCs/>
                <w:sz w:val="2"/>
                <w:szCs w:val="2"/>
              </w:rPr>
            </w:pPr>
          </w:p>
          <w:p w14:paraId="380881AA" w14:textId="77777777" w:rsidR="00582C26" w:rsidRPr="00582C26" w:rsidRDefault="0019655D" w:rsidP="00582C26">
            <w:pPr>
              <w:bidi/>
              <w:spacing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>
              <w:rPr>
                <w:rFonts w:ascii="Adobe Arabic" w:hAnsi="Adobe Arabic" w:cs="Adobe Arabic"/>
                <w:b/>
                <w:bCs/>
                <w:sz w:val="28"/>
                <w:szCs w:val="28"/>
              </w:rPr>
              <w:t>0,25</w:t>
            </w:r>
          </w:p>
          <w:p w14:paraId="39633086" w14:textId="77777777" w:rsidR="0019655D" w:rsidRDefault="0019655D" w:rsidP="0019655D">
            <w:pPr>
              <w:bidi/>
              <w:spacing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>
              <w:rPr>
                <w:rFonts w:ascii="Adobe Arabic" w:hAnsi="Adobe Arabic" w:cs="Adobe Arabic"/>
                <w:b/>
                <w:bCs/>
                <w:sz w:val="28"/>
                <w:szCs w:val="28"/>
              </w:rPr>
              <w:t>0,75</w:t>
            </w:r>
          </w:p>
          <w:p w14:paraId="2D494F62" w14:textId="77777777" w:rsidR="00582C26" w:rsidRPr="001E6F7D" w:rsidRDefault="00582C26" w:rsidP="002879FE">
            <w:pPr>
              <w:bidi/>
              <w:spacing w:line="240" w:lineRule="auto"/>
              <w:rPr>
                <w:rFonts w:ascii="Adobe Arabic" w:hAnsi="Adobe Arabic" w:cs="Adobe Arabic"/>
                <w:b/>
                <w:bCs/>
                <w:sz w:val="2"/>
                <w:szCs w:val="2"/>
              </w:rPr>
            </w:pPr>
          </w:p>
          <w:p w14:paraId="7077401C" w14:textId="77777777" w:rsidR="0019655D" w:rsidRDefault="0019655D" w:rsidP="0019655D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>
              <w:rPr>
                <w:rFonts w:ascii="Adobe Arabic" w:hAnsi="Adobe Arabic" w:cs="Adobe Arabic"/>
                <w:b/>
                <w:bCs/>
                <w:sz w:val="28"/>
                <w:szCs w:val="28"/>
              </w:rPr>
              <w:t>0,5</w:t>
            </w:r>
          </w:p>
          <w:p w14:paraId="29E36663" w14:textId="77777777" w:rsidR="009F5550" w:rsidRPr="009F5550" w:rsidRDefault="009F5550" w:rsidP="009F5550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6"/>
                <w:szCs w:val="6"/>
              </w:rPr>
            </w:pPr>
          </w:p>
          <w:p w14:paraId="13DBB351" w14:textId="77777777" w:rsidR="0019655D" w:rsidRPr="0019655D" w:rsidRDefault="0019655D" w:rsidP="0019655D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"/>
                <w:szCs w:val="2"/>
              </w:rPr>
            </w:pPr>
          </w:p>
          <w:p w14:paraId="6E7AEB9C" w14:textId="77777777" w:rsidR="0019655D" w:rsidRDefault="0019655D" w:rsidP="0019655D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>
              <w:rPr>
                <w:rFonts w:ascii="Adobe Arabic" w:hAnsi="Adobe Arabic" w:cs="Adobe Arabic"/>
                <w:b/>
                <w:bCs/>
                <w:sz w:val="28"/>
                <w:szCs w:val="28"/>
              </w:rPr>
              <w:t>0,5</w:t>
            </w:r>
          </w:p>
          <w:p w14:paraId="7CADC0EB" w14:textId="77777777" w:rsidR="009F5550" w:rsidRPr="009F5550" w:rsidRDefault="009F5550" w:rsidP="009F5550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8"/>
                <w:szCs w:val="8"/>
              </w:rPr>
            </w:pPr>
          </w:p>
          <w:p w14:paraId="30CF0450" w14:textId="77777777" w:rsidR="0019655D" w:rsidRPr="0019655D" w:rsidRDefault="0019655D" w:rsidP="0019655D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4"/>
                <w:szCs w:val="4"/>
              </w:rPr>
            </w:pPr>
          </w:p>
          <w:p w14:paraId="10E53E2B" w14:textId="77777777" w:rsidR="0019655D" w:rsidRDefault="0019655D" w:rsidP="0019655D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>
              <w:rPr>
                <w:rFonts w:ascii="Adobe Arabic" w:hAnsi="Adobe Arabic" w:cs="Adobe Arabic"/>
                <w:b/>
                <w:bCs/>
                <w:sz w:val="28"/>
                <w:szCs w:val="28"/>
              </w:rPr>
              <w:t>0,5</w:t>
            </w:r>
          </w:p>
          <w:p w14:paraId="458EA793" w14:textId="77777777" w:rsidR="002879FE" w:rsidRPr="009F5550" w:rsidRDefault="002879FE" w:rsidP="002879FE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rtl/>
              </w:rPr>
            </w:pPr>
          </w:p>
          <w:p w14:paraId="0CBF95D6" w14:textId="77777777" w:rsidR="002879FE" w:rsidRPr="009F5550" w:rsidRDefault="002879FE" w:rsidP="002879FE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12"/>
                <w:szCs w:val="12"/>
              </w:rPr>
            </w:pPr>
          </w:p>
          <w:p w14:paraId="2CE3E7A5" w14:textId="77777777" w:rsidR="0019655D" w:rsidRPr="0019655D" w:rsidRDefault="0019655D" w:rsidP="0019655D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8"/>
                <w:szCs w:val="8"/>
              </w:rPr>
            </w:pPr>
          </w:p>
          <w:p w14:paraId="3E3A618F" w14:textId="77777777" w:rsidR="0019655D" w:rsidRDefault="0019655D" w:rsidP="0019655D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>
              <w:rPr>
                <w:rFonts w:ascii="Adobe Arabic" w:hAnsi="Adobe Arabic" w:cs="Adobe Arabic"/>
                <w:b/>
                <w:bCs/>
                <w:sz w:val="28"/>
                <w:szCs w:val="28"/>
              </w:rPr>
              <w:t>0,5</w:t>
            </w:r>
          </w:p>
          <w:p w14:paraId="60BD82C3" w14:textId="77777777" w:rsidR="0019655D" w:rsidRDefault="0019655D" w:rsidP="0019655D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  <w:p w14:paraId="614E6E8B" w14:textId="77777777" w:rsidR="00582C26" w:rsidRDefault="00582C26" w:rsidP="00582C26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  <w:p w14:paraId="18F3C66E" w14:textId="77777777" w:rsidR="0019655D" w:rsidRDefault="0019655D" w:rsidP="0019655D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  <w:p w14:paraId="5B102E12" w14:textId="77777777" w:rsidR="0019655D" w:rsidRDefault="0019655D" w:rsidP="0019655D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  <w:p w14:paraId="16C446A7" w14:textId="77777777" w:rsidR="0019655D" w:rsidRDefault="0019655D" w:rsidP="0019655D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>
              <w:rPr>
                <w:rFonts w:ascii="Adobe Arabic" w:hAnsi="Adobe Arabic" w:cs="Adobe Arabic"/>
                <w:b/>
                <w:bCs/>
                <w:sz w:val="28"/>
                <w:szCs w:val="28"/>
              </w:rPr>
              <w:t>1,75</w:t>
            </w:r>
          </w:p>
          <w:p w14:paraId="02D72D8B" w14:textId="77777777" w:rsidR="0019655D" w:rsidRDefault="0019655D" w:rsidP="0019655D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  <w:p w14:paraId="13FADBCE" w14:textId="77777777" w:rsidR="0019655D" w:rsidRPr="00582C26" w:rsidRDefault="0019655D" w:rsidP="0019655D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0"/>
                <w:szCs w:val="20"/>
              </w:rPr>
            </w:pPr>
          </w:p>
          <w:p w14:paraId="19CF2B0F" w14:textId="77777777" w:rsidR="001E6F7D" w:rsidRPr="009F5550" w:rsidRDefault="001E6F7D" w:rsidP="001E6F7D">
            <w:pPr>
              <w:bidi/>
              <w:spacing w:after="0" w:line="240" w:lineRule="auto"/>
              <w:rPr>
                <w:rFonts w:ascii="Adobe Arabic" w:hAnsi="Adobe Arabic" w:cs="Adobe Arabic"/>
                <w:b/>
                <w:bCs/>
              </w:rPr>
            </w:pPr>
          </w:p>
          <w:p w14:paraId="3BB391ED" w14:textId="77777777" w:rsidR="0019655D" w:rsidRDefault="0019655D" w:rsidP="0019655D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>
              <w:rPr>
                <w:rFonts w:ascii="Adobe Arabic" w:hAnsi="Adobe Arabic" w:cs="Adobe Arabic"/>
                <w:b/>
                <w:bCs/>
                <w:sz w:val="28"/>
                <w:szCs w:val="28"/>
              </w:rPr>
              <w:t>0,5</w:t>
            </w:r>
          </w:p>
          <w:p w14:paraId="72F202C4" w14:textId="77777777" w:rsidR="001E6F7D" w:rsidRPr="001E6F7D" w:rsidRDefault="001E6F7D" w:rsidP="001E6F7D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"/>
                <w:szCs w:val="2"/>
              </w:rPr>
            </w:pPr>
          </w:p>
          <w:p w14:paraId="496118F5" w14:textId="77777777" w:rsidR="0019655D" w:rsidRDefault="0019655D" w:rsidP="0019655D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  <w:r>
              <w:rPr>
                <w:rFonts w:ascii="Adobe Arabic" w:hAnsi="Adobe Arabic" w:cs="Adobe Arabic"/>
                <w:b/>
                <w:bCs/>
                <w:sz w:val="28"/>
                <w:szCs w:val="28"/>
              </w:rPr>
              <w:t>0,5</w:t>
            </w:r>
          </w:p>
          <w:p w14:paraId="2D073D4E" w14:textId="77777777" w:rsidR="001E6F7D" w:rsidRPr="001E6F7D" w:rsidRDefault="001E6F7D" w:rsidP="001E6F7D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4"/>
                <w:szCs w:val="4"/>
              </w:rPr>
            </w:pPr>
          </w:p>
          <w:p w14:paraId="09C7AC0F" w14:textId="77777777" w:rsidR="0019655D" w:rsidRDefault="0019655D" w:rsidP="0019655D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>
              <w:rPr>
                <w:rFonts w:ascii="Adobe Arabic" w:hAnsi="Adobe Arabic" w:cs="Adobe Arabic"/>
                <w:b/>
                <w:bCs/>
                <w:sz w:val="28"/>
                <w:szCs w:val="28"/>
              </w:rPr>
              <w:t>0,5</w:t>
            </w:r>
          </w:p>
          <w:p w14:paraId="4C20834E" w14:textId="77777777" w:rsidR="0019655D" w:rsidRDefault="0019655D" w:rsidP="0019655D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  <w:p w14:paraId="165A2899" w14:textId="77777777" w:rsidR="0019655D" w:rsidRDefault="0019655D" w:rsidP="0019655D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  <w:p w14:paraId="1BD42038" w14:textId="77777777" w:rsidR="0019655D" w:rsidRDefault="0019655D" w:rsidP="0019655D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  <w:r>
              <w:rPr>
                <w:rFonts w:ascii="Adobe Arabic" w:hAnsi="Adobe Arabic" w:cs="Adobe Arabic"/>
                <w:b/>
                <w:bCs/>
                <w:sz w:val="28"/>
                <w:szCs w:val="28"/>
              </w:rPr>
              <w:t>1</w:t>
            </w:r>
          </w:p>
          <w:p w14:paraId="33E4C562" w14:textId="77777777" w:rsidR="0019655D" w:rsidRDefault="0019655D" w:rsidP="0019655D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  <w:p w14:paraId="6A750D8D" w14:textId="77777777" w:rsidR="0019655D" w:rsidRDefault="0019655D" w:rsidP="0019655D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  <w:p w14:paraId="2795C8F8" w14:textId="77777777" w:rsidR="007F626D" w:rsidRDefault="007F626D" w:rsidP="007F626D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  <w:p w14:paraId="384B9767" w14:textId="77777777" w:rsidR="007F626D" w:rsidRDefault="007F626D" w:rsidP="007F626D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  <w:p w14:paraId="46FC24EE" w14:textId="77777777" w:rsidR="007F626D" w:rsidRDefault="007F626D" w:rsidP="007F626D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  <w:p w14:paraId="5221A87C" w14:textId="77777777" w:rsidR="007F626D" w:rsidRDefault="007F626D" w:rsidP="007F626D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  <w:p w14:paraId="704977B5" w14:textId="77777777" w:rsidR="007F626D" w:rsidRDefault="007F626D" w:rsidP="007F626D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  <w:p w14:paraId="4D8252B7" w14:textId="77777777" w:rsidR="007F626D" w:rsidRDefault="007F626D" w:rsidP="007F626D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rtl/>
              </w:rPr>
            </w:pPr>
          </w:p>
          <w:p w14:paraId="1BAC08FB" w14:textId="77777777" w:rsidR="00F50B05" w:rsidRPr="00F50B05" w:rsidRDefault="00F50B05" w:rsidP="00F50B05">
            <w:pPr>
              <w:bidi/>
              <w:spacing w:after="0" w:line="240" w:lineRule="auto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ar-MA"/>
              </w:rPr>
            </w:pPr>
          </w:p>
          <w:p w14:paraId="31E13823" w14:textId="77777777" w:rsidR="00383BD1" w:rsidRDefault="00383BD1" w:rsidP="00383BD1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  <w:t>0,5</w:t>
            </w:r>
          </w:p>
          <w:p w14:paraId="28335DF9" w14:textId="77777777" w:rsidR="00383BD1" w:rsidRDefault="00383BD1" w:rsidP="00383BD1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  <w:t>0,5</w:t>
            </w:r>
          </w:p>
          <w:p w14:paraId="55A8E954" w14:textId="77777777" w:rsidR="00383BD1" w:rsidRPr="00383BD1" w:rsidRDefault="00383BD1" w:rsidP="00383BD1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lang w:val="fr-FR"/>
              </w:rPr>
            </w:pPr>
          </w:p>
          <w:p w14:paraId="4C0C2D7B" w14:textId="77777777" w:rsidR="00383BD1" w:rsidRDefault="00383BD1" w:rsidP="00383BD1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  <w:t>0,5</w:t>
            </w:r>
          </w:p>
          <w:p w14:paraId="0A39AC17" w14:textId="77777777" w:rsidR="00383BD1" w:rsidRDefault="00383BD1" w:rsidP="00383BD1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  <w:t>0,5</w:t>
            </w:r>
          </w:p>
          <w:p w14:paraId="618BB11D" w14:textId="77777777" w:rsidR="00383BD1" w:rsidRDefault="00383BD1" w:rsidP="00383BD1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</w:pPr>
          </w:p>
          <w:p w14:paraId="47169FAB" w14:textId="77777777" w:rsidR="00383BD1" w:rsidRDefault="00383BD1" w:rsidP="00383BD1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</w:pPr>
          </w:p>
          <w:p w14:paraId="49F83FCF" w14:textId="77777777" w:rsidR="00383BD1" w:rsidRDefault="00383BD1" w:rsidP="00383BD1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</w:pPr>
          </w:p>
          <w:p w14:paraId="53B4B620" w14:textId="77777777" w:rsidR="00383BD1" w:rsidRDefault="00383BD1" w:rsidP="00383BD1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</w:pPr>
          </w:p>
          <w:p w14:paraId="56BBBFDE" w14:textId="77777777" w:rsidR="00383BD1" w:rsidRDefault="00383BD1" w:rsidP="00383BD1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</w:pPr>
          </w:p>
          <w:p w14:paraId="7BBC841B" w14:textId="77777777" w:rsidR="00383BD1" w:rsidRPr="00BF1159" w:rsidRDefault="00383BD1" w:rsidP="00383BD1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lang w:val="fr-FR"/>
              </w:rPr>
            </w:pPr>
          </w:p>
          <w:p w14:paraId="0A25058F" w14:textId="77777777" w:rsidR="00383BD1" w:rsidRPr="00383BD1" w:rsidRDefault="00383BD1" w:rsidP="00383BD1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lang w:val="fr-FR"/>
              </w:rPr>
            </w:pPr>
          </w:p>
          <w:p w14:paraId="4952FB44" w14:textId="77777777" w:rsidR="00383BD1" w:rsidRDefault="00383BD1" w:rsidP="00383BD1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  <w:t>0,5</w:t>
            </w:r>
          </w:p>
          <w:p w14:paraId="0F7E4203" w14:textId="77777777" w:rsidR="00383BD1" w:rsidRPr="00BF1159" w:rsidRDefault="00383BD1" w:rsidP="00383BD1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"/>
                <w:szCs w:val="2"/>
                <w:lang w:val="fr-FR"/>
              </w:rPr>
            </w:pPr>
          </w:p>
          <w:p w14:paraId="79B72C8D" w14:textId="77777777" w:rsidR="00383BD1" w:rsidRDefault="00383BD1" w:rsidP="00383BD1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  <w:t>0,5</w:t>
            </w:r>
          </w:p>
          <w:p w14:paraId="033517A9" w14:textId="77777777" w:rsidR="00383BD1" w:rsidRPr="00383BD1" w:rsidRDefault="00383BD1" w:rsidP="00383BD1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4"/>
                <w:szCs w:val="4"/>
                <w:lang w:val="fr-FR"/>
              </w:rPr>
            </w:pPr>
          </w:p>
          <w:p w14:paraId="26D95A61" w14:textId="77777777" w:rsidR="00383BD1" w:rsidRDefault="00383BD1" w:rsidP="00BF1159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  <w:t>0,</w:t>
            </w:r>
            <w:r w:rsidR="00BF1159"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  <w:t>5</w:t>
            </w:r>
          </w:p>
          <w:p w14:paraId="7B6D069D" w14:textId="77777777" w:rsidR="00383BD1" w:rsidRPr="00383BD1" w:rsidRDefault="00383BD1" w:rsidP="00383BD1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6"/>
                <w:szCs w:val="6"/>
                <w:lang w:val="fr-FR"/>
              </w:rPr>
            </w:pPr>
          </w:p>
          <w:p w14:paraId="20A3C1E7" w14:textId="77777777" w:rsidR="00383BD1" w:rsidRDefault="00383BD1" w:rsidP="00BF1159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  <w:t>0,</w:t>
            </w:r>
            <w:r w:rsidR="00BF1159"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  <w:t>5</w:t>
            </w:r>
          </w:p>
          <w:p w14:paraId="455280FA" w14:textId="77777777" w:rsidR="00BF1159" w:rsidRPr="00BF1159" w:rsidRDefault="00BF1159" w:rsidP="00BF1159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6"/>
                <w:szCs w:val="6"/>
                <w:rtl/>
                <w:lang w:val="fr-FR" w:bidi="ar-MA"/>
              </w:rPr>
            </w:pPr>
          </w:p>
          <w:p w14:paraId="092ACA4B" w14:textId="77777777" w:rsidR="00383BD1" w:rsidRDefault="00BF1159" w:rsidP="00383BD1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  <w:t>0,5</w:t>
            </w:r>
          </w:p>
          <w:p w14:paraId="499F600F" w14:textId="77777777" w:rsidR="00383BD1" w:rsidRDefault="00383BD1" w:rsidP="00383BD1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</w:pPr>
          </w:p>
          <w:p w14:paraId="0234FDDD" w14:textId="77777777" w:rsidR="00383BD1" w:rsidRDefault="00383BD1" w:rsidP="00383BD1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</w:pPr>
          </w:p>
          <w:p w14:paraId="45FBB5AA" w14:textId="77777777" w:rsidR="00383BD1" w:rsidRDefault="00383BD1" w:rsidP="00383BD1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</w:pPr>
          </w:p>
          <w:p w14:paraId="6475254E" w14:textId="77777777" w:rsidR="00383BD1" w:rsidRDefault="00383BD1" w:rsidP="00383BD1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</w:pPr>
          </w:p>
          <w:p w14:paraId="7D251D6A" w14:textId="77777777" w:rsidR="00BF1159" w:rsidRDefault="00BF1159" w:rsidP="00BF1159">
            <w:pPr>
              <w:bidi/>
              <w:spacing w:after="0" w:line="240" w:lineRule="auto"/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</w:pPr>
          </w:p>
          <w:p w14:paraId="13E663EC" w14:textId="77777777" w:rsidR="00383BD1" w:rsidRDefault="00383BD1" w:rsidP="00383BD1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</w:pPr>
          </w:p>
          <w:p w14:paraId="08940451" w14:textId="77777777" w:rsidR="00383BD1" w:rsidRDefault="00383BD1" w:rsidP="00383BD1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  <w:t>1,5</w:t>
            </w:r>
          </w:p>
          <w:p w14:paraId="31765804" w14:textId="77777777" w:rsidR="00383BD1" w:rsidRDefault="00383BD1" w:rsidP="00383BD1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</w:pPr>
          </w:p>
          <w:p w14:paraId="241B5AF6" w14:textId="77777777" w:rsidR="00383BD1" w:rsidRDefault="00383BD1" w:rsidP="00383BD1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  <w:t>0,5</w:t>
            </w:r>
          </w:p>
          <w:p w14:paraId="487D4A1C" w14:textId="77777777" w:rsidR="00383BD1" w:rsidRPr="00BF1159" w:rsidRDefault="00383BD1" w:rsidP="00383BD1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14"/>
                <w:szCs w:val="14"/>
                <w:lang w:val="fr-FR"/>
              </w:rPr>
            </w:pPr>
          </w:p>
          <w:p w14:paraId="0990FD9A" w14:textId="77777777" w:rsidR="00383BD1" w:rsidRDefault="00383BD1" w:rsidP="00383BD1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  <w:t>0,5</w:t>
            </w:r>
          </w:p>
          <w:p w14:paraId="1A5D9FDD" w14:textId="77777777" w:rsidR="00383BD1" w:rsidRPr="00383BD1" w:rsidRDefault="00383BD1" w:rsidP="00383BD1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0"/>
                <w:szCs w:val="20"/>
                <w:lang w:val="fr-FR"/>
              </w:rPr>
            </w:pPr>
          </w:p>
          <w:p w14:paraId="14CAAD7D" w14:textId="77777777" w:rsidR="00383BD1" w:rsidRDefault="00383BD1" w:rsidP="00383BD1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  <w:t>1</w:t>
            </w:r>
          </w:p>
          <w:p w14:paraId="3E6E63D6" w14:textId="77777777" w:rsidR="00383BD1" w:rsidRDefault="00383BD1" w:rsidP="00383BD1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</w:pPr>
          </w:p>
          <w:p w14:paraId="2BF8D0E6" w14:textId="77777777" w:rsidR="00383BD1" w:rsidRDefault="00383BD1" w:rsidP="00383BD1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</w:pPr>
          </w:p>
          <w:p w14:paraId="0372DE53" w14:textId="77777777" w:rsidR="00383BD1" w:rsidRDefault="00383BD1" w:rsidP="00383BD1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</w:pPr>
          </w:p>
          <w:p w14:paraId="68C7D6AA" w14:textId="77777777" w:rsidR="00176D4C" w:rsidRDefault="00176D4C" w:rsidP="00176D4C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</w:pPr>
          </w:p>
          <w:p w14:paraId="558320A8" w14:textId="77777777" w:rsidR="00176D4C" w:rsidRDefault="00176D4C" w:rsidP="00176D4C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</w:pPr>
          </w:p>
          <w:p w14:paraId="2288B243" w14:textId="77777777" w:rsidR="00176D4C" w:rsidRDefault="00176D4C" w:rsidP="00176D4C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</w:pPr>
          </w:p>
          <w:p w14:paraId="712B7706" w14:textId="77777777" w:rsidR="00176D4C" w:rsidRDefault="00176D4C" w:rsidP="00176D4C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</w:pPr>
          </w:p>
          <w:p w14:paraId="2B821459" w14:textId="77777777" w:rsidR="00176D4C" w:rsidRPr="00BF1159" w:rsidRDefault="00176D4C" w:rsidP="00176D4C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0"/>
                <w:szCs w:val="20"/>
                <w:lang w:val="fr-FR"/>
              </w:rPr>
            </w:pPr>
          </w:p>
          <w:p w14:paraId="385354DA" w14:textId="77777777" w:rsidR="00176D4C" w:rsidRDefault="00176D4C" w:rsidP="00176D4C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</w:pPr>
          </w:p>
          <w:p w14:paraId="6FEB03B6" w14:textId="77777777" w:rsidR="00176D4C" w:rsidRDefault="00176D4C" w:rsidP="00176D4C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  <w:t>0,5</w:t>
            </w:r>
          </w:p>
          <w:p w14:paraId="25FA5920" w14:textId="77777777" w:rsidR="00176D4C" w:rsidRDefault="00176D4C" w:rsidP="00176D4C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</w:pPr>
          </w:p>
          <w:p w14:paraId="1039EBC8" w14:textId="77777777" w:rsidR="00176D4C" w:rsidRDefault="00176D4C" w:rsidP="00176D4C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  <w:t>1</w:t>
            </w:r>
          </w:p>
          <w:p w14:paraId="19171241" w14:textId="77777777" w:rsidR="00176D4C" w:rsidRDefault="00176D4C" w:rsidP="00176D4C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</w:pPr>
          </w:p>
          <w:p w14:paraId="2523FCBD" w14:textId="77777777" w:rsidR="00176D4C" w:rsidRDefault="00176D4C" w:rsidP="00176D4C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</w:pPr>
          </w:p>
          <w:p w14:paraId="70A3B02E" w14:textId="77777777" w:rsidR="00176D4C" w:rsidRDefault="00176D4C" w:rsidP="00176D4C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  <w:t>1</w:t>
            </w:r>
          </w:p>
          <w:p w14:paraId="52AAC687" w14:textId="77777777" w:rsidR="00176D4C" w:rsidRDefault="00176D4C" w:rsidP="00176D4C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</w:pPr>
          </w:p>
          <w:p w14:paraId="7C8EFF95" w14:textId="77777777" w:rsidR="00176D4C" w:rsidRDefault="00176D4C" w:rsidP="00176D4C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</w:pPr>
          </w:p>
          <w:p w14:paraId="14EFEF77" w14:textId="77777777" w:rsidR="00176D4C" w:rsidRDefault="00176D4C" w:rsidP="00176D4C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</w:pPr>
          </w:p>
          <w:p w14:paraId="53C27747" w14:textId="77777777" w:rsidR="00176D4C" w:rsidRDefault="00176D4C" w:rsidP="00176D4C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  <w:t>1,5</w:t>
            </w:r>
          </w:p>
          <w:p w14:paraId="6666D0D5" w14:textId="77777777" w:rsidR="00383BD1" w:rsidRDefault="00383BD1" w:rsidP="00383BD1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</w:pPr>
          </w:p>
          <w:p w14:paraId="116666C1" w14:textId="77777777" w:rsidR="00383BD1" w:rsidRPr="00383BD1" w:rsidRDefault="00383BD1" w:rsidP="00383BD1">
            <w:pPr>
              <w:bidi/>
              <w:spacing w:after="0" w:line="240" w:lineRule="auto"/>
              <w:jc w:val="center"/>
              <w:rPr>
                <w:rFonts w:ascii="Adobe Arabic" w:hAnsi="Adobe Arabic" w:cs="Adobe Arabic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0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0B8C1" w14:textId="77777777" w:rsidR="00B3229C" w:rsidRDefault="00B3229C" w:rsidP="00B3229C">
            <w:pPr>
              <w:bidi/>
              <w:spacing w:line="240" w:lineRule="auto"/>
              <w:jc w:val="center"/>
              <w:rPr>
                <w:rtl/>
              </w:rPr>
            </w:pPr>
            <w:r>
              <w:rPr>
                <w:noProof/>
                <w:rtl/>
                <w:lang w:val="fr-FR"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3F14B1" wp14:editId="2807C98F">
                      <wp:simplePos x="0" y="0"/>
                      <wp:positionH relativeFrom="column">
                        <wp:posOffset>2183765</wp:posOffset>
                      </wp:positionH>
                      <wp:positionV relativeFrom="paragraph">
                        <wp:posOffset>-10159</wp:posOffset>
                      </wp:positionV>
                      <wp:extent cx="2247900" cy="533400"/>
                      <wp:effectExtent l="57150" t="38100" r="57150" b="76200"/>
                      <wp:wrapNone/>
                      <wp:docPr id="1" name="Horizontal Scrol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533400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0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3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F06288" w14:textId="77777777" w:rsidR="00B3229C" w:rsidRPr="00B3229C" w:rsidRDefault="00B3229C" w:rsidP="00B3229C">
                                  <w:pPr>
                                    <w:jc w:val="center"/>
                                    <w:rPr>
                                      <w:rFonts w:ascii="ae_Granada" w:hAnsi="ae_Granada" w:cs="ae_Granada"/>
                                      <w:b/>
                                      <w:bCs/>
                                      <w:sz w:val="32"/>
                                      <w:szCs w:val="32"/>
                                      <w:lang w:bidi="ar-MA"/>
                                    </w:rPr>
                                  </w:pPr>
                                  <w:r w:rsidRPr="00B3229C">
                                    <w:rPr>
                                      <w:rFonts w:ascii="ae_Granada" w:hAnsi="ae_Granada" w:cs="ae_Granad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MA"/>
                                    </w:rPr>
                                    <w:t xml:space="preserve">التمرين </w:t>
                                  </w:r>
                                  <w:proofErr w:type="gramStart"/>
                                  <w:r w:rsidRPr="00B3229C">
                                    <w:rPr>
                                      <w:rFonts w:ascii="ae_Granada" w:hAnsi="ae_Granada" w:cs="ae_Granad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MA"/>
                                    </w:rPr>
                                    <w:t>الأول :</w:t>
                                  </w:r>
                                  <w:proofErr w:type="gramEnd"/>
                                  <w:r w:rsidRPr="00B3229C">
                                    <w:rPr>
                                      <w:rFonts w:ascii="ae_Granada" w:hAnsi="ae_Granada" w:cs="ae_Granad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MA"/>
                                    </w:rPr>
                                    <w:t xml:space="preserve"> ( 8 نقط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Horizontal Scroll 1" o:spid="_x0000_s1026" type="#_x0000_t98" style="position:absolute;left:0;text-align:left;margin-left:171.95pt;margin-top:-.8pt;width:177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" fillcolor="black [32]" stroked="f">
                      <v:fill color2="black [3168]" rotate="t" colors="0 #454545;.5 black;1 black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14:paraId="0FF06288" w14:textId="77777777" w:rsidR="00B3229C" w:rsidRPr="00B3229C" w:rsidRDefault="00B3229C" w:rsidP="00B3229C">
                            <w:pPr>
                              <w:jc w:val="center"/>
                              <w:rPr>
                                <w:rFonts w:ascii="ae_Granada" w:hAnsi="ae_Granada" w:cs="ae_Granada"/>
                                <w:b/>
                                <w:bCs/>
                                <w:sz w:val="32"/>
                                <w:szCs w:val="32"/>
                                <w:lang w:bidi="ar-MA"/>
                              </w:rPr>
                            </w:pPr>
                            <w:r w:rsidRPr="00B3229C">
                              <w:rPr>
                                <w:rFonts w:ascii="ae_Granada" w:hAnsi="ae_Granada" w:cs="ae_Granad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 xml:space="preserve">التمرين </w:t>
                            </w:r>
                            <w:proofErr w:type="gramStart"/>
                            <w:r w:rsidRPr="00B3229C">
                              <w:rPr>
                                <w:rFonts w:ascii="ae_Granada" w:hAnsi="ae_Granada" w:cs="ae_Granad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>الأول :</w:t>
                            </w:r>
                            <w:proofErr w:type="gramEnd"/>
                            <w:r w:rsidRPr="00B3229C">
                              <w:rPr>
                                <w:rFonts w:ascii="ae_Granada" w:hAnsi="ae_Granada" w:cs="ae_Granad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 xml:space="preserve"> ( 8 نقط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3C9843" w14:textId="77777777" w:rsidR="00B3229C" w:rsidRDefault="00B3229C" w:rsidP="00B3229C">
            <w:pPr>
              <w:bidi/>
              <w:spacing w:line="240" w:lineRule="auto"/>
              <w:rPr>
                <w:rtl/>
              </w:rPr>
            </w:pPr>
          </w:p>
          <w:p w14:paraId="00A9F525" w14:textId="77777777" w:rsidR="00553CA6" w:rsidRDefault="00330138" w:rsidP="007F626D">
            <w:pPr>
              <w:bidi/>
              <w:spacing w:after="0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ar-MA"/>
              </w:rPr>
            </w:pPr>
            <w:r w:rsidRPr="00291A42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ar-MA"/>
              </w:rPr>
              <w:t xml:space="preserve">1) </w:t>
            </w:r>
            <w:proofErr w:type="spellStart"/>
            <w:r w:rsidRPr="00291A42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ar-MA"/>
              </w:rPr>
              <w:t>إملأ</w:t>
            </w:r>
            <w:proofErr w:type="spellEnd"/>
            <w:r w:rsidRPr="00291A42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ar-MA"/>
              </w:rPr>
              <w:t xml:space="preserve"> الفراغ بما يناسب</w:t>
            </w:r>
            <w:r w:rsidR="0097255B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ar-MA"/>
              </w:rPr>
              <w:t xml:space="preserve"> من الكلمات التالية</w:t>
            </w:r>
            <w:r w:rsidRPr="00291A42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ar-MA"/>
              </w:rPr>
              <w:t xml:space="preserve"> :</w:t>
            </w:r>
            <w:r w:rsidR="005E2385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ar-MA"/>
              </w:rPr>
              <w:t xml:space="preserve"> أيونا </w:t>
            </w:r>
            <w:r w:rsidR="005E2385"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ar-MA"/>
              </w:rPr>
              <w:t>–</w:t>
            </w:r>
            <w:r w:rsidR="005E2385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ar-MA"/>
              </w:rPr>
              <w:t xml:space="preserve"> الزنك </w:t>
            </w:r>
            <w:r w:rsidR="005E2385"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ar-MA"/>
              </w:rPr>
              <w:t>–</w:t>
            </w:r>
            <w:r w:rsidR="005E2385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ar-MA"/>
              </w:rPr>
              <w:t xml:space="preserve"> إلكترونات </w:t>
            </w:r>
            <w:r w:rsidR="005E2385"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ar-MA"/>
              </w:rPr>
              <w:t>–</w:t>
            </w:r>
            <w:r w:rsidR="005E2385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ar-MA"/>
              </w:rPr>
              <w:t xml:space="preserve"> المواد العضوية </w:t>
            </w:r>
            <w:r w:rsidR="005E2385"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ar-MA"/>
              </w:rPr>
              <w:t>–</w:t>
            </w:r>
            <w:r w:rsidR="005E2385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ar-MA"/>
              </w:rPr>
              <w:t xml:space="preserve"> ثنائي الهيدروجين </w:t>
            </w:r>
            <w:r w:rsidR="005E2385"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ar-MA"/>
              </w:rPr>
              <w:t>–</w:t>
            </w:r>
            <w:r w:rsidR="005E2385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ar-MA"/>
              </w:rPr>
              <w:t xml:space="preserve"> نواة - الألومينيوم</w:t>
            </w:r>
          </w:p>
          <w:p w14:paraId="132E45C4" w14:textId="77777777" w:rsidR="00F55C42" w:rsidRPr="00CA4051" w:rsidRDefault="00CA4051" w:rsidP="007F626D">
            <w:pPr>
              <w:pStyle w:val="Paragraphedeliste"/>
              <w:numPr>
                <w:ilvl w:val="0"/>
                <w:numId w:val="2"/>
              </w:numPr>
              <w:bidi/>
              <w:rPr>
                <w:rFonts w:ascii="Adobe Arabic" w:hAnsi="Adobe Arabic" w:cs="Adobe Arabic"/>
                <w:b/>
                <w:bCs/>
                <w:sz w:val="28"/>
                <w:szCs w:val="28"/>
                <w:lang w:bidi="ar-MA"/>
              </w:rPr>
            </w:pPr>
            <w:r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>تتكون الذرة من ...................</w:t>
            </w:r>
            <w:r w:rsidR="001D59B0"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>..</w:t>
            </w:r>
            <w:r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 xml:space="preserve"> تحمل شحنة كهربائية موجبة، و ............................... تحمل شحنة كهربائية سالبة، و تصير .................. عندما تفقد أو تكتسب إلكترونا أو أكثر.</w:t>
            </w:r>
          </w:p>
          <w:p w14:paraId="713721F4" w14:textId="77777777" w:rsidR="00CA4051" w:rsidRPr="001D59B0" w:rsidRDefault="001D59B0" w:rsidP="007F626D">
            <w:pPr>
              <w:pStyle w:val="Paragraphedeliste"/>
              <w:numPr>
                <w:ilvl w:val="0"/>
                <w:numId w:val="2"/>
              </w:numPr>
              <w:bidi/>
              <w:rPr>
                <w:rFonts w:ascii="Adobe Arabic" w:hAnsi="Adobe Arabic" w:cs="Adobe Arabic"/>
                <w:b/>
                <w:bCs/>
                <w:sz w:val="28"/>
                <w:szCs w:val="28"/>
                <w:lang w:bidi="ar-MA"/>
              </w:rPr>
            </w:pPr>
            <w:r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 xml:space="preserve">تتكون ................................................................... </w:t>
            </w:r>
            <w:proofErr w:type="gramStart"/>
            <w:r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>أساسا</w:t>
            </w:r>
            <w:proofErr w:type="gramEnd"/>
            <w:r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 xml:space="preserve"> من ذرات الكربون و الهيدروجين.</w:t>
            </w:r>
          </w:p>
          <w:p w14:paraId="6B1E8A5B" w14:textId="77777777" w:rsidR="001D59B0" w:rsidRPr="00DA246B" w:rsidRDefault="00DA246B" w:rsidP="001E6F7D">
            <w:pPr>
              <w:pStyle w:val="Paragraphedeliste"/>
              <w:numPr>
                <w:ilvl w:val="0"/>
                <w:numId w:val="2"/>
              </w:numPr>
              <w:bidi/>
              <w:spacing w:after="120" w:line="240" w:lineRule="auto"/>
              <w:ind w:left="714" w:hanging="357"/>
              <w:rPr>
                <w:rFonts w:ascii="Adobe Arabic" w:hAnsi="Adobe Arabic" w:cs="Adobe Arabic"/>
                <w:b/>
                <w:bCs/>
                <w:sz w:val="28"/>
                <w:szCs w:val="28"/>
                <w:lang w:bidi="ar-MA"/>
              </w:rPr>
            </w:pPr>
            <w:r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>يتفاعل محلول الصودا مع .........</w:t>
            </w:r>
            <w:r w:rsidR="009F7D80"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>......................</w:t>
            </w:r>
            <w:r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 xml:space="preserve"> و ...................................</w:t>
            </w:r>
            <w:r w:rsidR="009F7D80"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>....</w:t>
            </w:r>
            <w:r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 xml:space="preserve"> و ينتج عن هذا التفاعل غاز ........................................</w:t>
            </w:r>
            <w:r w:rsidR="009F7D80"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>.......</w:t>
            </w:r>
          </w:p>
          <w:p w14:paraId="0DAEBF45" w14:textId="77777777" w:rsidR="00DA246B" w:rsidRDefault="00DA246B" w:rsidP="007F626D">
            <w:pPr>
              <w:bidi/>
              <w:spacing w:after="0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ar-MA"/>
              </w:rPr>
              <w:t xml:space="preserve">2) </w:t>
            </w:r>
            <w:r w:rsidR="00F8786E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ar-MA"/>
              </w:rPr>
              <w:t xml:space="preserve">أجب بصحيح أو </w:t>
            </w:r>
            <w:proofErr w:type="gramStart"/>
            <w:r w:rsidR="00F8786E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ar-MA"/>
              </w:rPr>
              <w:t>خطأ :</w:t>
            </w:r>
            <w:proofErr w:type="gramEnd"/>
          </w:p>
          <w:p w14:paraId="03EC7770" w14:textId="77777777" w:rsidR="00F8786E" w:rsidRPr="006F5234" w:rsidRDefault="006F5234" w:rsidP="007F626D">
            <w:pPr>
              <w:pStyle w:val="Paragraphedeliste"/>
              <w:numPr>
                <w:ilvl w:val="0"/>
                <w:numId w:val="3"/>
              </w:numPr>
              <w:bidi/>
              <w:rPr>
                <w:rFonts w:ascii="Adobe Arabic" w:hAnsi="Adobe Arabic" w:cs="Adobe Arabic"/>
                <w:b/>
                <w:bCs/>
                <w:sz w:val="28"/>
                <w:szCs w:val="28"/>
                <w:lang w:bidi="ar-MA"/>
              </w:rPr>
            </w:pPr>
            <w:r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 xml:space="preserve">الصيغة الأيونية لمحلول حمض الكلوريدريك هي </w:t>
            </w:r>
            <w:r>
              <w:rPr>
                <w:rFonts w:ascii="Adobe Arabic" w:hAnsi="Adobe Arabic" w:cs="Adobe Arabic"/>
                <w:sz w:val="28"/>
                <w:szCs w:val="28"/>
                <w:lang w:val="fr-FR" w:bidi="ar-MA"/>
              </w:rPr>
              <w:t>HCl</w:t>
            </w:r>
            <w:r>
              <w:rPr>
                <w:rFonts w:ascii="Adobe Arabic" w:hAnsi="Adobe Arabic" w:cs="Adobe Arabic" w:hint="cs"/>
                <w:sz w:val="28"/>
                <w:szCs w:val="28"/>
                <w:rtl/>
                <w:lang w:val="fr-FR" w:bidi="ar-MA"/>
              </w:rPr>
              <w:t xml:space="preserve"> </w:t>
            </w:r>
            <w:r>
              <w:rPr>
                <w:rFonts w:ascii="Adobe Arabic" w:hAnsi="Adobe Arabic" w:cs="Adobe Arabic"/>
                <w:sz w:val="28"/>
                <w:szCs w:val="28"/>
                <w:lang w:val="fr-FR" w:bidi="ar-MA"/>
              </w:rPr>
              <w:t xml:space="preserve"> </w:t>
            </w:r>
            <w:r w:rsidR="00FD1AC9">
              <w:rPr>
                <w:rFonts w:ascii="Adobe Arabic" w:hAnsi="Adobe Arabic" w:cs="Adobe Arabic" w:hint="cs"/>
                <w:sz w:val="28"/>
                <w:szCs w:val="28"/>
                <w:rtl/>
                <w:lang w:val="fr-FR" w:bidi="ar-MA"/>
              </w:rPr>
              <w:t xml:space="preserve">   </w:t>
            </w:r>
            <w:r w:rsidR="00824CF1">
              <w:rPr>
                <w:rFonts w:ascii="Adobe Arabic" w:hAnsi="Adobe Arabic" w:cs="Adobe Arabic" w:hint="cs"/>
                <w:sz w:val="28"/>
                <w:szCs w:val="28"/>
                <w:rtl/>
                <w:lang w:val="fr-FR" w:bidi="ar-MA"/>
              </w:rPr>
              <w:t xml:space="preserve">              </w:t>
            </w:r>
            <w:r w:rsidR="00FD1AC9">
              <w:rPr>
                <w:rFonts w:ascii="Adobe Arabic" w:hAnsi="Adobe Arabic" w:cs="Adobe Arabic" w:hint="cs"/>
                <w:sz w:val="28"/>
                <w:szCs w:val="28"/>
                <w:rtl/>
                <w:lang w:val="fr-FR" w:bidi="ar-MA"/>
              </w:rPr>
              <w:t xml:space="preserve">         ......................</w:t>
            </w:r>
          </w:p>
          <w:p w14:paraId="21AEAE19" w14:textId="77777777" w:rsidR="006F5234" w:rsidRPr="00FD1AC9" w:rsidRDefault="00824CF1" w:rsidP="007F626D">
            <w:pPr>
              <w:pStyle w:val="Paragraphedeliste"/>
              <w:numPr>
                <w:ilvl w:val="0"/>
                <w:numId w:val="3"/>
              </w:numPr>
              <w:bidi/>
              <w:rPr>
                <w:rFonts w:ascii="Adobe Arabic" w:hAnsi="Adobe Arabic" w:cs="Adobe Arabic"/>
                <w:b/>
                <w:bCs/>
                <w:sz w:val="28"/>
                <w:szCs w:val="28"/>
                <w:lang w:bidi="ar-MA"/>
              </w:rPr>
            </w:pPr>
            <w:r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 xml:space="preserve">للكشف عن أيون الكلورور نستعمل محلول نثرات الفضة                     </w:t>
            </w:r>
            <w:r w:rsidR="00FD1AC9">
              <w:rPr>
                <w:rFonts w:ascii="Adobe Arabic" w:hAnsi="Adobe Arabic" w:cs="Adobe Arabic" w:hint="cs"/>
                <w:sz w:val="28"/>
                <w:szCs w:val="28"/>
                <w:vertAlign w:val="subscript"/>
                <w:rtl/>
                <w:lang w:val="fr-FR" w:bidi="ar-MA"/>
              </w:rPr>
              <w:t xml:space="preserve">     </w:t>
            </w:r>
            <w:r w:rsidR="00FD1AC9">
              <w:rPr>
                <w:rFonts w:ascii="Adobe Arabic" w:hAnsi="Adobe Arabic" w:cs="Adobe Arabic" w:hint="cs"/>
                <w:sz w:val="28"/>
                <w:szCs w:val="28"/>
                <w:rtl/>
                <w:lang w:val="fr-FR" w:bidi="ar-MA"/>
              </w:rPr>
              <w:t>......................</w:t>
            </w:r>
          </w:p>
          <w:p w14:paraId="4559C794" w14:textId="77777777" w:rsidR="00FD1AC9" w:rsidRPr="009D0B39" w:rsidRDefault="00941707" w:rsidP="007F626D">
            <w:pPr>
              <w:pStyle w:val="Paragraphedeliste"/>
              <w:numPr>
                <w:ilvl w:val="0"/>
                <w:numId w:val="3"/>
              </w:numPr>
              <w:bidi/>
              <w:rPr>
                <w:rFonts w:ascii="Adobe Arabic" w:hAnsi="Adobe Arabic" w:cs="Adobe Arabic"/>
                <w:b/>
                <w:bCs/>
                <w:sz w:val="28"/>
                <w:szCs w:val="28"/>
                <w:lang w:bidi="ar-MA"/>
              </w:rPr>
            </w:pPr>
            <w:r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 xml:space="preserve">يتميز فلز الألومينيوم بانجذابه إلى المغناطيس      </w:t>
            </w:r>
            <w:r w:rsidR="00824CF1"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 xml:space="preserve">              </w:t>
            </w:r>
            <w:r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 xml:space="preserve">                   ......................</w:t>
            </w:r>
          </w:p>
          <w:p w14:paraId="204A5215" w14:textId="77777777" w:rsidR="009D0B39" w:rsidRPr="001E6F7D" w:rsidRDefault="001E6F7D" w:rsidP="001E6F7D">
            <w:pPr>
              <w:bidi/>
              <w:spacing w:after="0"/>
              <w:rPr>
                <w:rFonts w:ascii="Adobe Arabic" w:hAnsi="Adobe Arabic" w:cs="Adobe Arabic"/>
                <w:sz w:val="28"/>
                <w:szCs w:val="28"/>
                <w:rtl/>
                <w:lang w:bidi="ar-M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ar-MA"/>
              </w:rPr>
              <w:t xml:space="preserve">3) أذكر بعض أخطار النفايات على الصحة و </w:t>
            </w:r>
            <w:proofErr w:type="gramStart"/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ar-MA"/>
              </w:rPr>
              <w:t>البيئة :</w:t>
            </w:r>
            <w:proofErr w:type="gramEnd"/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>............................................................................................................................................</w:t>
            </w:r>
          </w:p>
          <w:p w14:paraId="5E3BB6E2" w14:textId="77777777" w:rsidR="001E6F7D" w:rsidRPr="001E6F7D" w:rsidRDefault="001E6F7D" w:rsidP="00EB4678">
            <w:pPr>
              <w:bidi/>
              <w:spacing w:after="0"/>
              <w:rPr>
                <w:rFonts w:ascii="Adobe Arabic" w:hAnsi="Adobe Arabic" w:cs="Adobe Arabic"/>
                <w:sz w:val="28"/>
                <w:szCs w:val="28"/>
                <w:lang w:bidi="ar-MA"/>
              </w:rPr>
            </w:pPr>
            <w:r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>...........................................................................................................................................................................................................................</w:t>
            </w:r>
          </w:p>
          <w:tbl>
            <w:tblPr>
              <w:tblStyle w:val="Grilledutableau"/>
              <w:tblpPr w:leftFromText="141" w:rightFromText="141" w:vertAnchor="text" w:horzAnchor="margin" w:tblpXSpec="center" w:tblpY="400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19"/>
              <w:gridCol w:w="4819"/>
            </w:tblGrid>
            <w:tr w:rsidR="00126084" w14:paraId="5EB838A8" w14:textId="77777777" w:rsidTr="007C4084">
              <w:trPr>
                <w:trHeight w:val="397"/>
              </w:trPr>
              <w:tc>
                <w:tcPr>
                  <w:tcW w:w="4819" w:type="dxa"/>
                  <w:shd w:val="clear" w:color="auto" w:fill="D0CECE" w:themeFill="background2" w:themeFillShade="E6"/>
                  <w:vAlign w:val="bottom"/>
                </w:tcPr>
                <w:p w14:paraId="33E3F257" w14:textId="77777777" w:rsidR="00126084" w:rsidRDefault="00126084" w:rsidP="00EB4678">
                  <w:pPr>
                    <w:bidi/>
                    <w:spacing w:after="0" w:line="240" w:lineRule="auto"/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  <w:lang w:bidi="ar-MA"/>
                    </w:rPr>
                  </w:pPr>
                  <w:r>
                    <w:rPr>
                      <w:rFonts w:ascii="Adobe Arabic" w:hAnsi="Adobe Arabic" w:cs="Adobe Arabic"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أجسام</w:t>
                  </w:r>
                </w:p>
              </w:tc>
              <w:tc>
                <w:tcPr>
                  <w:tcW w:w="4819" w:type="dxa"/>
                  <w:shd w:val="clear" w:color="auto" w:fill="D0CECE" w:themeFill="background2" w:themeFillShade="E6"/>
                  <w:vAlign w:val="bottom"/>
                </w:tcPr>
                <w:p w14:paraId="4AD4BF35" w14:textId="77777777" w:rsidR="00126084" w:rsidRDefault="00126084" w:rsidP="00EB4678">
                  <w:pPr>
                    <w:bidi/>
                    <w:spacing w:after="0" w:line="240" w:lineRule="auto"/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  <w:lang w:bidi="ar-MA"/>
                    </w:rPr>
                  </w:pPr>
                  <w:r>
                    <w:rPr>
                      <w:rFonts w:ascii="Adobe Arabic" w:hAnsi="Adobe Arabic" w:cs="Adobe Arabic"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مواد</w:t>
                  </w:r>
                </w:p>
              </w:tc>
            </w:tr>
            <w:tr w:rsidR="00126084" w14:paraId="02990EAA" w14:textId="77777777" w:rsidTr="00DE3548">
              <w:trPr>
                <w:trHeight w:val="624"/>
              </w:trPr>
              <w:tc>
                <w:tcPr>
                  <w:tcW w:w="4819" w:type="dxa"/>
                  <w:vAlign w:val="center"/>
                </w:tcPr>
                <w:p w14:paraId="5C626E27" w14:textId="77777777" w:rsidR="00126084" w:rsidRDefault="00126084" w:rsidP="00EB4678">
                  <w:pPr>
                    <w:bidi/>
                    <w:spacing w:after="0" w:line="240" w:lineRule="auto"/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  <w:lang w:bidi="ar-MA"/>
                    </w:rPr>
                  </w:pPr>
                </w:p>
              </w:tc>
              <w:tc>
                <w:tcPr>
                  <w:tcW w:w="4819" w:type="dxa"/>
                  <w:vAlign w:val="center"/>
                </w:tcPr>
                <w:p w14:paraId="4728C84D" w14:textId="77777777" w:rsidR="00126084" w:rsidRDefault="00126084" w:rsidP="00EB4678">
                  <w:pPr>
                    <w:bidi/>
                    <w:spacing w:after="0" w:line="240" w:lineRule="auto"/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  <w:lang w:bidi="ar-MA"/>
                    </w:rPr>
                  </w:pPr>
                </w:p>
              </w:tc>
            </w:tr>
          </w:tbl>
          <w:p w14:paraId="44D43752" w14:textId="77777777" w:rsidR="00BE0294" w:rsidRPr="00125600" w:rsidRDefault="001E6F7D" w:rsidP="00BE0294">
            <w:pPr>
              <w:bidi/>
              <w:spacing w:line="240" w:lineRule="auto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fr-FR" w:bidi="ar-M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ar-MA"/>
              </w:rPr>
              <w:t>4</w:t>
            </w:r>
            <w:r w:rsidR="00BE0294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ar-MA"/>
              </w:rPr>
              <w:t xml:space="preserve">) </w:t>
            </w:r>
            <w:r w:rsidR="003C06F6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ar-MA"/>
              </w:rPr>
              <w:t>صنف ما يلي داخل الجدول إلى أجسام و مواد :</w:t>
            </w:r>
            <w:r w:rsidR="00126084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125600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ar-MA"/>
              </w:rPr>
              <w:t xml:space="preserve">باب حديدي </w:t>
            </w:r>
            <w:r w:rsidR="00125600"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ar-MA"/>
              </w:rPr>
              <w:t>–</w:t>
            </w:r>
            <w:r w:rsidR="00125600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125600">
              <w:rPr>
                <w:rFonts w:ascii="Adobe Arabic" w:hAnsi="Adobe Arabic" w:cs="Adobe Arabic"/>
                <w:b/>
                <w:bCs/>
                <w:sz w:val="28"/>
                <w:szCs w:val="28"/>
                <w:lang w:val="fr-FR" w:bidi="ar-MA"/>
              </w:rPr>
              <w:t>PVC</w:t>
            </w:r>
            <w:r w:rsidR="00125600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</w:t>
            </w:r>
            <w:r w:rsidR="00125600"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fr-FR" w:bidi="ar-MA"/>
              </w:rPr>
              <w:t>–</w:t>
            </w:r>
            <w:r w:rsidR="00125600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زجاج </w:t>
            </w:r>
            <w:r w:rsidR="00125600"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fr-FR" w:bidi="ar-MA"/>
              </w:rPr>
              <w:t>–</w:t>
            </w:r>
            <w:r w:rsidR="00125600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خاتم فضة </w:t>
            </w:r>
            <w:r w:rsidR="00125600"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fr-FR" w:bidi="ar-MA"/>
              </w:rPr>
              <w:t>–</w:t>
            </w:r>
            <w:r w:rsidR="00125600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كأس زجاجي </w:t>
            </w:r>
            <w:r w:rsidR="00125600"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fr-FR" w:bidi="ar-MA"/>
              </w:rPr>
              <w:t>–</w:t>
            </w:r>
            <w:r w:rsidR="00125600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نحاس</w:t>
            </w:r>
            <w:r w:rsidR="00FE0AB8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</w:t>
            </w:r>
            <w:r w:rsidR="00FE0AB8"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fr-FR" w:bidi="ar-MA"/>
              </w:rPr>
              <w:t>–</w:t>
            </w:r>
            <w:r w:rsidR="00FE0AB8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متعدد الستيرين</w:t>
            </w:r>
          </w:p>
          <w:p w14:paraId="1C5B1B09" w14:textId="77777777" w:rsidR="000D30A1" w:rsidRDefault="001E6F7D" w:rsidP="007F626D">
            <w:pPr>
              <w:bidi/>
              <w:spacing w:after="0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ar-MA"/>
              </w:rPr>
              <w:t>5</w:t>
            </w:r>
            <w:r w:rsidR="00125600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ar-MA"/>
              </w:rPr>
              <w:t xml:space="preserve">) </w:t>
            </w:r>
            <w:r w:rsidR="000D30A1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ar-MA"/>
              </w:rPr>
              <w:t>ضع خطا تحت الإختيار الصحيح :</w:t>
            </w:r>
          </w:p>
          <w:p w14:paraId="6E28F55E" w14:textId="77777777" w:rsidR="000D30A1" w:rsidRPr="00282EC8" w:rsidRDefault="00282EC8" w:rsidP="007F626D">
            <w:pPr>
              <w:pStyle w:val="Paragraphedeliste"/>
              <w:numPr>
                <w:ilvl w:val="0"/>
                <w:numId w:val="4"/>
              </w:numPr>
              <w:bidi/>
              <w:ind w:left="242" w:firstLine="141"/>
              <w:rPr>
                <w:rFonts w:ascii="Adobe Arabic" w:hAnsi="Adobe Arabic" w:cs="Adobe Arabic"/>
                <w:b/>
                <w:bCs/>
                <w:sz w:val="28"/>
                <w:szCs w:val="28"/>
                <w:lang w:bidi="ar-MA"/>
              </w:rPr>
            </w:pPr>
            <w:r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 xml:space="preserve">عند إضافة قطرات من محلول الصودا إلى محلول يحتوي على أيونات الحديد </w:t>
            </w:r>
            <w:r>
              <w:rPr>
                <w:rFonts w:ascii="Adobe Arabic" w:hAnsi="Adobe Arabic" w:cs="Adobe Arabic"/>
                <w:sz w:val="28"/>
                <w:szCs w:val="28"/>
                <w:lang w:val="fr-FR" w:bidi="ar-MA"/>
              </w:rPr>
              <w:t>II</w:t>
            </w:r>
            <w:r>
              <w:rPr>
                <w:rFonts w:ascii="Adobe Arabic" w:hAnsi="Adobe Arabic" w:cs="Adobe Arabic" w:hint="cs"/>
                <w:sz w:val="28"/>
                <w:szCs w:val="28"/>
                <w:rtl/>
                <w:lang w:val="fr-FR" w:bidi="ar-MA"/>
              </w:rPr>
              <w:t xml:space="preserve"> نحصل على </w:t>
            </w:r>
            <w:proofErr w:type="gramStart"/>
            <w:r>
              <w:rPr>
                <w:rFonts w:ascii="Adobe Arabic" w:hAnsi="Adobe Arabic" w:cs="Adobe Arabic" w:hint="cs"/>
                <w:sz w:val="28"/>
                <w:szCs w:val="28"/>
                <w:rtl/>
                <w:lang w:val="fr-FR" w:bidi="ar-MA"/>
              </w:rPr>
              <w:t>راسب :</w:t>
            </w:r>
            <w:proofErr w:type="gramEnd"/>
            <w:r>
              <w:rPr>
                <w:rFonts w:ascii="Adobe Arabic" w:hAnsi="Adobe Arabic" w:cs="Adobe Arabic" w:hint="cs"/>
                <w:sz w:val="28"/>
                <w:szCs w:val="28"/>
                <w:rtl/>
                <w:lang w:val="fr-FR" w:bidi="ar-MA"/>
              </w:rPr>
              <w:t xml:space="preserve"> </w:t>
            </w:r>
            <w:r w:rsidRPr="00282EC8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( أبيض </w:t>
            </w:r>
            <w:r w:rsidRPr="00282EC8"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fr-FR" w:bidi="ar-MA"/>
              </w:rPr>
              <w:t>–</w:t>
            </w:r>
            <w:r w:rsidRPr="00282EC8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بني </w:t>
            </w:r>
            <w:r w:rsidRPr="00282EC8"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fr-FR" w:bidi="ar-MA"/>
              </w:rPr>
              <w:t>–</w:t>
            </w:r>
            <w:r w:rsidRPr="00282EC8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أخضر )</w:t>
            </w:r>
          </w:p>
          <w:p w14:paraId="345A13D5" w14:textId="77777777" w:rsidR="00282EC8" w:rsidRPr="00BF47EB" w:rsidRDefault="00BF47EB" w:rsidP="007F626D">
            <w:pPr>
              <w:pStyle w:val="Paragraphedeliste"/>
              <w:numPr>
                <w:ilvl w:val="0"/>
                <w:numId w:val="4"/>
              </w:numPr>
              <w:bidi/>
              <w:ind w:left="242" w:firstLine="141"/>
              <w:rPr>
                <w:rFonts w:ascii="Adobe Arabic" w:hAnsi="Adobe Arabic" w:cs="Adobe Arabic"/>
                <w:b/>
                <w:bCs/>
                <w:sz w:val="28"/>
                <w:szCs w:val="28"/>
                <w:lang w:bidi="ar-MA"/>
              </w:rPr>
            </w:pPr>
            <w:r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 xml:space="preserve">عند تخفيف محلول ذو </w:t>
            </w:r>
            <w:r>
              <w:rPr>
                <w:rFonts w:ascii="Adobe Arabic" w:hAnsi="Adobe Arabic" w:cs="Adobe Arabic"/>
                <w:sz w:val="28"/>
                <w:szCs w:val="28"/>
                <w:lang w:val="fr-FR" w:bidi="ar-MA"/>
              </w:rPr>
              <w:t>pH=3</w:t>
            </w:r>
            <w:r>
              <w:rPr>
                <w:rFonts w:ascii="Adobe Arabic" w:hAnsi="Adobe Arabic" w:cs="Adobe Arabic" w:hint="cs"/>
                <w:sz w:val="28"/>
                <w:szCs w:val="28"/>
                <w:rtl/>
                <w:lang w:val="fr-FR" w:bidi="ar-MA"/>
              </w:rPr>
              <w:t xml:space="preserve"> نحصل على محلول </w:t>
            </w:r>
            <w:proofErr w:type="gramStart"/>
            <w:r>
              <w:rPr>
                <w:rFonts w:ascii="Adobe Arabic" w:hAnsi="Adobe Arabic" w:cs="Adobe Arabic" w:hint="cs"/>
                <w:sz w:val="28"/>
                <w:szCs w:val="28"/>
                <w:rtl/>
                <w:lang w:val="fr-FR" w:bidi="ar-MA"/>
              </w:rPr>
              <w:t>له :</w:t>
            </w:r>
            <w:proofErr w:type="gramEnd"/>
            <w:r>
              <w:rPr>
                <w:rFonts w:ascii="Adobe Arabic" w:hAnsi="Adobe Arabic" w:cs="Adobe Arabic" w:hint="cs"/>
                <w:sz w:val="28"/>
                <w:szCs w:val="28"/>
                <w:rtl/>
                <w:lang w:val="fr-FR" w:bidi="ar-MA"/>
              </w:rPr>
              <w:t xml:space="preserve"> </w:t>
            </w:r>
            <w:r w:rsidRPr="00BF47EB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( </w:t>
            </w:r>
            <w:r w:rsidRPr="00BF47EB">
              <w:rPr>
                <w:rFonts w:ascii="Adobe Arabic" w:hAnsi="Adobe Arabic" w:cs="Adobe Arabic"/>
                <w:b/>
                <w:bCs/>
                <w:sz w:val="28"/>
                <w:szCs w:val="28"/>
                <w:lang w:val="fr-FR" w:bidi="ar-MA"/>
              </w:rPr>
              <w:t>pH=1</w:t>
            </w: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</w:t>
            </w:r>
            <w:r w:rsidRPr="00BF47EB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</w:t>
            </w:r>
            <w:r w:rsidRPr="00BF47EB"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fr-FR" w:bidi="ar-MA"/>
              </w:rPr>
              <w:t>–</w:t>
            </w:r>
            <w:r>
              <w:rPr>
                <w:rFonts w:ascii="Adobe Arabic" w:hAnsi="Adobe Arabic" w:cs="Adobe Arabic"/>
                <w:b/>
                <w:bCs/>
                <w:sz w:val="28"/>
                <w:szCs w:val="28"/>
                <w:lang w:val="fr-FR" w:bidi="ar-MA"/>
              </w:rPr>
              <w:t xml:space="preserve"> </w:t>
            </w:r>
            <w:r w:rsidRPr="00BF47EB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</w:t>
            </w:r>
            <w:r w:rsidRPr="00BF47EB">
              <w:rPr>
                <w:rFonts w:ascii="Adobe Arabic" w:hAnsi="Adobe Arabic" w:cs="Adobe Arabic"/>
                <w:b/>
                <w:bCs/>
                <w:sz w:val="28"/>
                <w:szCs w:val="28"/>
                <w:lang w:val="fr-FR" w:bidi="ar-MA"/>
              </w:rPr>
              <w:t>pH=5</w:t>
            </w:r>
            <w:r w:rsidRPr="00BF47EB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</w:t>
            </w:r>
            <w:r>
              <w:rPr>
                <w:rFonts w:ascii="Adobe Arabic" w:hAnsi="Adobe Arabic" w:cs="Adobe Arabic"/>
                <w:b/>
                <w:bCs/>
                <w:sz w:val="28"/>
                <w:szCs w:val="28"/>
                <w:lang w:val="fr-FR" w:bidi="ar-MA"/>
              </w:rPr>
              <w:t xml:space="preserve"> </w:t>
            </w:r>
            <w:r w:rsidRPr="00BF47EB"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fr-FR" w:bidi="ar-MA"/>
              </w:rPr>
              <w:t>–</w:t>
            </w:r>
            <w:r>
              <w:rPr>
                <w:rFonts w:ascii="Adobe Arabic" w:hAnsi="Adobe Arabic" w:cs="Adobe Arabic"/>
                <w:b/>
                <w:bCs/>
                <w:sz w:val="28"/>
                <w:szCs w:val="28"/>
                <w:lang w:val="fr-FR" w:bidi="ar-MA"/>
              </w:rPr>
              <w:t xml:space="preserve"> </w:t>
            </w:r>
            <w:r w:rsidRPr="00BF47EB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</w:t>
            </w:r>
            <w:r w:rsidRPr="00BF47EB">
              <w:rPr>
                <w:rFonts w:ascii="Adobe Arabic" w:hAnsi="Adobe Arabic" w:cs="Adobe Arabic"/>
                <w:b/>
                <w:bCs/>
                <w:sz w:val="28"/>
                <w:szCs w:val="28"/>
                <w:lang w:val="fr-FR" w:bidi="ar-MA"/>
              </w:rPr>
              <w:t>pH=8</w:t>
            </w:r>
            <w:r w:rsidRPr="00BF47EB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)</w:t>
            </w:r>
          </w:p>
          <w:p w14:paraId="7EB78F71" w14:textId="77777777" w:rsidR="00BF47EB" w:rsidRPr="004B3FAA" w:rsidRDefault="004B3FAA" w:rsidP="001E6F7D">
            <w:pPr>
              <w:pStyle w:val="Paragraphedeliste"/>
              <w:numPr>
                <w:ilvl w:val="0"/>
                <w:numId w:val="4"/>
              </w:numPr>
              <w:bidi/>
              <w:spacing w:after="0" w:line="240" w:lineRule="auto"/>
              <w:ind w:left="244" w:firstLine="142"/>
              <w:rPr>
                <w:rFonts w:ascii="Adobe Arabic" w:hAnsi="Adobe Arabic" w:cs="Adobe Arabic"/>
                <w:b/>
                <w:bCs/>
                <w:sz w:val="28"/>
                <w:szCs w:val="28"/>
                <w:lang w:bidi="ar-MA"/>
              </w:rPr>
            </w:pPr>
            <w:r>
              <w:rPr>
                <w:rFonts w:ascii="Adobe Arabic" w:hAnsi="Adobe Arabic" w:cs="Adobe Arabic" w:hint="cs"/>
                <w:sz w:val="28"/>
                <w:szCs w:val="28"/>
                <w:rtl/>
                <w:lang w:val="fr-FR" w:bidi="ar-MA"/>
              </w:rPr>
              <w:t xml:space="preserve">المادة الموصلة للتيار الكهربائي و الحرارة هي : </w:t>
            </w:r>
            <w:r w:rsidRPr="004B3FAA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( النحاس </w:t>
            </w:r>
            <w:r w:rsidRPr="004B3FAA"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fr-FR" w:bidi="ar-MA"/>
              </w:rPr>
              <w:t>–</w:t>
            </w:r>
            <w:r w:rsidRPr="004B3FAA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متعدد الإثلين </w:t>
            </w:r>
            <w:r w:rsidRPr="004B3FAA"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fr-FR" w:bidi="ar-MA"/>
              </w:rPr>
              <w:t>–</w:t>
            </w:r>
            <w:r w:rsidRPr="004B3FAA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الخشب )</w:t>
            </w:r>
          </w:p>
          <w:p w14:paraId="6306E3AD" w14:textId="77777777" w:rsidR="004B3FAA" w:rsidRDefault="001E6F7D" w:rsidP="007F626D">
            <w:pPr>
              <w:bidi/>
              <w:spacing w:after="0"/>
              <w:rPr>
                <w:rFonts w:ascii="Adobe Arabic" w:hAnsi="Adobe Arabic" w:cs="Adobe Arabic"/>
                <w:sz w:val="28"/>
                <w:szCs w:val="28"/>
                <w:rtl/>
                <w:lang w:bidi="ar-M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ar-MA"/>
              </w:rPr>
              <w:t>6</w:t>
            </w:r>
            <w:r w:rsidR="00FE0AB8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ar-MA"/>
              </w:rPr>
              <w:t xml:space="preserve">) </w:t>
            </w:r>
            <w:r w:rsidR="00503835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ar-MA"/>
              </w:rPr>
              <w:t xml:space="preserve">وضح الفرق بين أكسدة الحديد و أكسدة الألومينيوم : </w:t>
            </w:r>
            <w:r w:rsidR="0019655D"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>....................................................................................................................................</w:t>
            </w:r>
          </w:p>
          <w:p w14:paraId="1A5946FB" w14:textId="77777777" w:rsidR="0019655D" w:rsidRDefault="0019655D" w:rsidP="007F626D">
            <w:pPr>
              <w:bidi/>
              <w:spacing w:after="0"/>
              <w:rPr>
                <w:rFonts w:ascii="Adobe Arabic" w:hAnsi="Adobe Arabic" w:cs="Adobe Arabic"/>
                <w:sz w:val="28"/>
                <w:szCs w:val="28"/>
                <w:rtl/>
                <w:lang w:bidi="ar-MA"/>
              </w:rPr>
            </w:pPr>
            <w:r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>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E04CA92" w14:textId="77777777" w:rsidR="0019655D" w:rsidRDefault="0019655D" w:rsidP="007F626D">
            <w:pPr>
              <w:bidi/>
              <w:spacing w:after="0"/>
              <w:rPr>
                <w:rFonts w:ascii="Adobe Arabic" w:hAnsi="Adobe Arabic" w:cs="Adobe Arabic"/>
                <w:sz w:val="28"/>
                <w:szCs w:val="28"/>
                <w:rtl/>
                <w:lang w:bidi="ar-MA"/>
              </w:rPr>
            </w:pPr>
            <w:r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>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8DC3681" w14:textId="77777777" w:rsidR="00FE7DE1" w:rsidRDefault="00FE7DE1" w:rsidP="00FE7DE1">
            <w:pPr>
              <w:bidi/>
              <w:spacing w:after="0"/>
              <w:rPr>
                <w:rFonts w:ascii="Adobe Arabic" w:hAnsi="Adobe Arabic" w:cs="Adobe Arabic"/>
                <w:sz w:val="28"/>
                <w:szCs w:val="28"/>
                <w:rtl/>
                <w:lang w:bidi="ar-MA"/>
              </w:rPr>
            </w:pPr>
            <w:r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>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323C941" w14:textId="77777777" w:rsidR="0019655D" w:rsidRDefault="00874286" w:rsidP="0019655D">
            <w:pPr>
              <w:bidi/>
              <w:spacing w:after="0" w:line="240" w:lineRule="auto"/>
              <w:rPr>
                <w:rFonts w:ascii="Adobe Arabic" w:hAnsi="Adobe Arabic" w:cs="Adobe Arabic"/>
                <w:sz w:val="28"/>
                <w:szCs w:val="28"/>
                <w:rtl/>
                <w:lang w:bidi="ar-MA"/>
              </w:rPr>
            </w:pPr>
            <w:r>
              <w:rPr>
                <w:noProof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3F2C0E" wp14:editId="7E04366E">
                      <wp:simplePos x="0" y="0"/>
                      <wp:positionH relativeFrom="column">
                        <wp:posOffset>2302510</wp:posOffset>
                      </wp:positionH>
                      <wp:positionV relativeFrom="paragraph">
                        <wp:posOffset>10160</wp:posOffset>
                      </wp:positionV>
                      <wp:extent cx="2247900" cy="533400"/>
                      <wp:effectExtent l="57150" t="38100" r="57150" b="76200"/>
                      <wp:wrapNone/>
                      <wp:docPr id="2" name="Horizontal Scrol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533400"/>
                              </a:xfrm>
                              <a:prstGeom prst="horizontalScroll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satMod val="103000"/>
                                      <a:lumMod val="102000"/>
                                      <a:tint val="94000"/>
                                    </a:sysClr>
                                  </a:gs>
                                  <a:gs pos="50000">
                                    <a:sysClr val="windowText" lastClr="000000">
                                      <a:satMod val="110000"/>
                                      <a:lumMod val="100000"/>
                                      <a:shade val="100000"/>
                                    </a:sysClr>
                                  </a:gs>
                                  <a:gs pos="100000">
                                    <a:sysClr val="windowText" lastClr="000000">
                                      <a:lumMod val="99000"/>
                                      <a:satMod val="120000"/>
                                      <a:shade val="78000"/>
                                    </a:sysClr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57150" dist="19050" dir="5400000" algn="ctr" rotWithShape="0">
                                  <a:srgbClr val="000000">
                                    <a:alpha val="63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BB1A9B5" w14:textId="77777777" w:rsidR="006020D4" w:rsidRPr="00B3229C" w:rsidRDefault="006020D4" w:rsidP="006020D4">
                                  <w:pPr>
                                    <w:jc w:val="center"/>
                                    <w:rPr>
                                      <w:rFonts w:ascii="ae_Granada" w:hAnsi="ae_Granada" w:cs="ae_Granada"/>
                                      <w:b/>
                                      <w:bCs/>
                                      <w:sz w:val="32"/>
                                      <w:szCs w:val="32"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ascii="ae_Granada" w:hAnsi="ae_Granada" w:cs="ae_Granad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MA"/>
                                    </w:rPr>
                                    <w:t xml:space="preserve">التمرين </w:t>
                                  </w:r>
                                  <w:proofErr w:type="gramStart"/>
                                  <w:r>
                                    <w:rPr>
                                      <w:rFonts w:ascii="ae_Granada" w:hAnsi="ae_Granada" w:cs="ae_Granad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MA"/>
                                    </w:rPr>
                                    <w:t>ال</w:t>
                                  </w:r>
                                  <w:r>
                                    <w:rPr>
                                      <w:rFonts w:ascii="ae_Granada" w:hAnsi="ae_Granada" w:cs="ae_Granad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MA"/>
                                    </w:rPr>
                                    <w:t>ثاني</w:t>
                                  </w:r>
                                  <w:r w:rsidRPr="00B3229C">
                                    <w:rPr>
                                      <w:rFonts w:ascii="ae_Granada" w:hAnsi="ae_Granada" w:cs="ae_Granad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MA"/>
                                    </w:rPr>
                                    <w:t xml:space="preserve"> :</w:t>
                                  </w:r>
                                  <w:proofErr w:type="gramEnd"/>
                                  <w:r w:rsidRPr="00B3229C">
                                    <w:rPr>
                                      <w:rFonts w:ascii="ae_Granada" w:hAnsi="ae_Granada" w:cs="ae_Granad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MA"/>
                                    </w:rPr>
                                    <w:t xml:space="preserve"> ( 8 نقط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Horizontal Scroll 2" o:spid="_x0000_s1027" type="#_x0000_t98" style="position:absolute;left:0;text-align:left;margin-left:181.3pt;margin-top:.8pt;width:177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" fillcolor="#454545" stroked="f">
                      <v:fill color2="black" rotate="t" colors="0 #454545;.5 black;1 black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14:paraId="7BB1A9B5" w14:textId="77777777" w:rsidR="006020D4" w:rsidRPr="00B3229C" w:rsidRDefault="006020D4" w:rsidP="006020D4">
                            <w:pPr>
                              <w:jc w:val="center"/>
                              <w:rPr>
                                <w:rFonts w:ascii="ae_Granada" w:hAnsi="ae_Granada" w:cs="ae_Granada"/>
                                <w:b/>
                                <w:bCs/>
                                <w:sz w:val="32"/>
                                <w:szCs w:val="32"/>
                                <w:lang w:bidi="ar-MA"/>
                              </w:rPr>
                            </w:pPr>
                            <w:r>
                              <w:rPr>
                                <w:rFonts w:ascii="ae_Granada" w:hAnsi="ae_Granada" w:cs="ae_Granad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 xml:space="preserve">التمرين </w:t>
                            </w:r>
                            <w:proofErr w:type="gramStart"/>
                            <w:r>
                              <w:rPr>
                                <w:rFonts w:ascii="ae_Granada" w:hAnsi="ae_Granada" w:cs="ae_Granad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>ال</w:t>
                            </w:r>
                            <w:r>
                              <w:rPr>
                                <w:rFonts w:ascii="ae_Granada" w:hAnsi="ae_Granada" w:cs="ae_Granad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>ثاني</w:t>
                            </w:r>
                            <w:r w:rsidRPr="00B3229C">
                              <w:rPr>
                                <w:rFonts w:ascii="ae_Granada" w:hAnsi="ae_Granada" w:cs="ae_Granad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 xml:space="preserve"> :</w:t>
                            </w:r>
                            <w:proofErr w:type="gramEnd"/>
                            <w:r w:rsidRPr="00B3229C">
                              <w:rPr>
                                <w:rFonts w:ascii="ae_Granada" w:hAnsi="ae_Granada" w:cs="ae_Granad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 xml:space="preserve"> ( 8 نقط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ECAD03" w14:textId="77777777" w:rsidR="0019655D" w:rsidRDefault="0019655D" w:rsidP="0019655D">
            <w:pPr>
              <w:bidi/>
              <w:spacing w:after="0" w:line="240" w:lineRule="auto"/>
              <w:rPr>
                <w:rFonts w:ascii="Adobe Arabic" w:hAnsi="Adobe Arabic" w:cs="Adobe Arabic"/>
                <w:sz w:val="28"/>
                <w:szCs w:val="28"/>
                <w:rtl/>
                <w:lang w:bidi="ar-MA"/>
              </w:rPr>
            </w:pPr>
          </w:p>
          <w:p w14:paraId="68B6233B" w14:textId="77777777" w:rsidR="00383BD1" w:rsidRDefault="00383BD1" w:rsidP="00383BD1">
            <w:pPr>
              <w:bidi/>
              <w:spacing w:after="0" w:line="240" w:lineRule="auto"/>
              <w:rPr>
                <w:rFonts w:ascii="Adobe Arabic" w:hAnsi="Adobe Arabic" w:cs="Adobe Arabic"/>
                <w:sz w:val="28"/>
                <w:szCs w:val="28"/>
                <w:rtl/>
                <w:lang w:bidi="ar-MA"/>
              </w:rPr>
            </w:pPr>
          </w:p>
          <w:tbl>
            <w:tblPr>
              <w:tblStyle w:val="Grilledutableau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330"/>
            </w:tblGrid>
            <w:tr w:rsidR="00EC6996" w14:paraId="778426AD" w14:textId="77777777" w:rsidTr="006E3C0F">
              <w:tc>
                <w:tcPr>
                  <w:tcW w:w="1033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0CECE" w:themeFill="background2" w:themeFillShade="E6"/>
                </w:tcPr>
                <w:p w14:paraId="59C6D31F" w14:textId="77777777" w:rsidR="00EB4678" w:rsidRDefault="00EC6996" w:rsidP="007F626D">
                  <w:pPr>
                    <w:bidi/>
                    <w:spacing w:after="0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lang w:bidi="ar-MA"/>
                    </w:rPr>
                  </w:pPr>
                  <w:proofErr w:type="gramStart"/>
                  <w:r>
                    <w:rPr>
                      <w:rFonts w:ascii="Adobe Arabic" w:hAnsi="Adobe Arabic" w:cs="Adobe Arabic"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تنتشر</w:t>
                  </w:r>
                  <w:proofErr w:type="gramEnd"/>
                  <w:r>
                    <w:rPr>
                      <w:rFonts w:ascii="Adobe Arabic" w:hAnsi="Adobe Arabic" w:cs="Adobe Arabic"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 xml:space="preserve"> في حياتنا اليومية مجموعة من المواد، ومن بين هذه المواد نجد فلز الزنك الذي يستعمل في عدة مجالات مثل صناعة البطاريات. </w:t>
                  </w:r>
                  <w:r w:rsidR="00EB4678">
                    <w:rPr>
                      <w:rFonts w:ascii="Adobe Arabic" w:hAnsi="Adobe Arabic" w:cs="Adobe Arabic"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 xml:space="preserve">   </w:t>
                  </w:r>
                </w:p>
                <w:p w14:paraId="2E7271CA" w14:textId="3E5EF726" w:rsidR="00EC6996" w:rsidRPr="00EC6996" w:rsidRDefault="00EC6996" w:rsidP="00EB4678">
                  <w:pPr>
                    <w:bidi/>
                    <w:spacing w:after="0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lang w:val="fr-FR" w:bidi="ar-MA"/>
                    </w:rPr>
                  </w:pPr>
                  <w:r>
                    <w:rPr>
                      <w:rFonts w:ascii="Adobe Arabic" w:hAnsi="Adobe Arabic" w:cs="Adobe Arabic"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 xml:space="preserve">يرمز لذرة الزنك ب </w:t>
                  </w:r>
                  <w:r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lang w:val="fr-FR" w:bidi="ar-MA"/>
                    </w:rPr>
                    <w:t>Zn</w:t>
                  </w:r>
                  <w:r>
                    <w:rPr>
                      <w:rFonts w:ascii="Adobe Arabic" w:hAnsi="Adobe Arabic" w:cs="Adobe Arabic" w:hint="cs"/>
                      <w:b/>
                      <w:bCs/>
                      <w:sz w:val="28"/>
                      <w:szCs w:val="28"/>
                      <w:rtl/>
                      <w:lang w:val="fr-FR" w:bidi="ar-MA"/>
                    </w:rPr>
                    <w:t xml:space="preserve"> و عددها الذري </w:t>
                  </w:r>
                  <w:proofErr w:type="gramStart"/>
                  <w:r>
                    <w:rPr>
                      <w:rFonts w:ascii="Adobe Arabic" w:hAnsi="Adobe Arabic" w:cs="Adobe Arabic" w:hint="cs"/>
                      <w:b/>
                      <w:bCs/>
                      <w:sz w:val="28"/>
                      <w:szCs w:val="28"/>
                      <w:rtl/>
                      <w:lang w:val="fr-FR" w:bidi="ar-MA"/>
                    </w:rPr>
                    <w:t>هو :</w:t>
                  </w:r>
                  <w:proofErr w:type="gramEnd"/>
                  <w:r>
                    <w:rPr>
                      <w:rFonts w:ascii="Adobe Arabic" w:hAnsi="Adobe Arabic" w:cs="Adobe Arabic" w:hint="cs"/>
                      <w:b/>
                      <w:bCs/>
                      <w:sz w:val="28"/>
                      <w:szCs w:val="28"/>
                      <w:rtl/>
                      <w:lang w:val="fr-FR" w:bidi="ar-MA"/>
                    </w:rPr>
                    <w:t xml:space="preserve"> </w:t>
                  </w:r>
                  <w:r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lang w:val="fr-FR" w:bidi="ar-MA"/>
                    </w:rPr>
                    <w:t>Z=30</w:t>
                  </w:r>
                  <w:r>
                    <w:rPr>
                      <w:rFonts w:ascii="Adobe Arabic" w:hAnsi="Adobe Arabic" w:cs="Adobe Arabic" w:hint="cs"/>
                      <w:b/>
                      <w:bCs/>
                      <w:sz w:val="28"/>
                      <w:szCs w:val="28"/>
                      <w:rtl/>
                      <w:lang w:val="fr-FR" w:bidi="ar-MA"/>
                    </w:rPr>
                    <w:t xml:space="preserve">. نعطي : </w:t>
                  </w:r>
                  <w:r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lang w:val="fr-FR" w:bidi="ar-MA"/>
                    </w:rPr>
                    <w:t>e=1,6x10</w:t>
                  </w:r>
                  <w:r w:rsidRPr="007377DF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vertAlign w:val="superscript"/>
                      <w:lang w:val="fr-FR" w:bidi="ar-MA"/>
                    </w:rPr>
                    <w:t>-19</w:t>
                  </w:r>
                  <w:r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lang w:val="fr-FR" w:bidi="ar-MA"/>
                    </w:rPr>
                    <w:t>C</w:t>
                  </w:r>
                </w:p>
              </w:tc>
            </w:tr>
          </w:tbl>
          <w:p w14:paraId="23CCA1F3" w14:textId="01D69C70" w:rsidR="00383BD1" w:rsidRDefault="008C172E" w:rsidP="0088002F">
            <w:pPr>
              <w:bidi/>
              <w:spacing w:after="0" w:line="240" w:lineRule="auto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ar-MA"/>
              </w:rPr>
            </w:pPr>
            <w:r w:rsidRPr="008C172E">
              <w:rPr>
                <w:rFonts w:ascii="Adobe Arabic" w:hAnsi="Adobe Arabic" w:cs="Adobe Arabic"/>
                <w:sz w:val="28"/>
                <w:szCs w:val="28"/>
                <w:lang w:bidi="ar-MA"/>
              </w:rPr>
              <w:t xml:space="preserve"> </w:t>
            </w:r>
            <w:r w:rsidRPr="008C172E"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 xml:space="preserve"> </w:t>
            </w:r>
            <w:r w:rsidRPr="008C172E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ar-MA"/>
              </w:rPr>
              <w:t xml:space="preserve">         </w:t>
            </w:r>
          </w:p>
          <w:p w14:paraId="7C6DBEB7" w14:textId="77777777" w:rsidR="0088002F" w:rsidRPr="008C172E" w:rsidRDefault="00383BD1" w:rsidP="00383BD1">
            <w:pPr>
              <w:bidi/>
              <w:spacing w:after="0" w:line="240" w:lineRule="auto"/>
              <w:rPr>
                <w:rFonts w:ascii="Adobe Arabic" w:hAnsi="Adobe Arabic" w:cs="Adobe Arabic"/>
                <w:b/>
                <w:bCs/>
                <w:sz w:val="28"/>
                <w:szCs w:val="28"/>
                <w:u w:val="double"/>
                <w:rtl/>
                <w:lang w:bidi="ar-M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ar-MA"/>
              </w:rPr>
              <w:lastRenderedPageBreak/>
              <w:t xml:space="preserve">          </w:t>
            </w:r>
            <w:r w:rsidR="008C172E" w:rsidRPr="008C172E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ar-MA"/>
              </w:rPr>
              <w:t xml:space="preserve">     </w:t>
            </w:r>
            <w:r w:rsidR="008C172E" w:rsidRPr="00D216B3">
              <w:rPr>
                <w:rFonts w:ascii="Adobe Arabic" w:hAnsi="Adobe Arabic" w:cs="Adobe Arabic" w:hint="cs"/>
                <w:b/>
                <w:bCs/>
                <w:sz w:val="28"/>
                <w:szCs w:val="28"/>
                <w:highlight w:val="lightGray"/>
                <w:u w:val="double"/>
                <w:rtl/>
                <w:lang w:bidi="ar-MA"/>
              </w:rPr>
              <w:t xml:space="preserve">الجزء </w:t>
            </w:r>
            <w:proofErr w:type="gramStart"/>
            <w:r w:rsidR="008C172E" w:rsidRPr="00D216B3">
              <w:rPr>
                <w:rFonts w:ascii="Adobe Arabic" w:hAnsi="Adobe Arabic" w:cs="Adobe Arabic" w:hint="cs"/>
                <w:b/>
                <w:bCs/>
                <w:sz w:val="28"/>
                <w:szCs w:val="28"/>
                <w:highlight w:val="lightGray"/>
                <w:u w:val="double"/>
                <w:rtl/>
                <w:lang w:bidi="ar-MA"/>
              </w:rPr>
              <w:t>الأول :</w:t>
            </w:r>
            <w:proofErr w:type="gramEnd"/>
            <w:r w:rsidR="00A810DE">
              <w:rPr>
                <w:rFonts w:cs="Titr" w:hint="cs"/>
                <w:b/>
                <w:bCs/>
                <w:noProof/>
                <w:sz w:val="40"/>
                <w:szCs w:val="40"/>
                <w:rtl/>
                <w:lang w:val="ar-SA"/>
              </w:rPr>
              <w:t xml:space="preserve"> </w:t>
            </w:r>
          </w:p>
          <w:p w14:paraId="193A71B6" w14:textId="77777777" w:rsidR="0019655D" w:rsidRDefault="00BC66DE" w:rsidP="00897628">
            <w:pPr>
              <w:bidi/>
              <w:spacing w:after="0"/>
              <w:rPr>
                <w:rFonts w:ascii="Adobe Arabic" w:hAnsi="Adobe Arabic" w:cs="Adobe Arabic"/>
                <w:sz w:val="28"/>
                <w:szCs w:val="28"/>
                <w:rtl/>
                <w:lang w:val="fr-FR" w:bidi="ar-M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ar-MA"/>
              </w:rPr>
              <w:t xml:space="preserve">1) </w:t>
            </w:r>
            <w:proofErr w:type="gramStart"/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ar-MA"/>
              </w:rPr>
              <w:t>حدد :</w:t>
            </w:r>
            <w:proofErr w:type="gramEnd"/>
            <w:r w:rsidR="00774B7D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ar-MA"/>
              </w:rPr>
              <w:t xml:space="preserve">    </w:t>
            </w: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ar-MA"/>
              </w:rPr>
              <w:t xml:space="preserve"> - عدد إلكترونات ذرة الزنك : </w:t>
            </w:r>
            <w:r w:rsidRPr="00774B7D"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>.......................</w:t>
            </w: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774B7D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ar-MA"/>
              </w:rPr>
              <w:t xml:space="preserve">          </w:t>
            </w: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ar-MA"/>
              </w:rPr>
              <w:t xml:space="preserve">  </w:t>
            </w:r>
            <w:r w:rsidR="00774B7D"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ar-MA"/>
              </w:rPr>
              <w:t>–</w:t>
            </w: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774B7D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ar-MA"/>
              </w:rPr>
              <w:t xml:space="preserve">شحنة نواة ذرة الزنك بدلالة </w:t>
            </w:r>
            <w:r w:rsidR="00774B7D">
              <w:rPr>
                <w:rFonts w:ascii="Adobe Arabic" w:hAnsi="Adobe Arabic" w:cs="Adobe Arabic"/>
                <w:b/>
                <w:bCs/>
                <w:sz w:val="28"/>
                <w:szCs w:val="28"/>
                <w:lang w:val="fr-FR" w:bidi="ar-MA"/>
              </w:rPr>
              <w:t>e</w:t>
            </w:r>
            <w:r w:rsidR="00774B7D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: </w:t>
            </w:r>
            <w:r w:rsidR="00774B7D" w:rsidRPr="00774B7D">
              <w:rPr>
                <w:rFonts w:ascii="Adobe Arabic" w:hAnsi="Adobe Arabic" w:cs="Adobe Arabic" w:hint="cs"/>
                <w:sz w:val="28"/>
                <w:szCs w:val="28"/>
                <w:rtl/>
                <w:lang w:val="fr-FR" w:bidi="ar-MA"/>
              </w:rPr>
              <w:t>....................................................</w:t>
            </w:r>
            <w:r w:rsidR="00774B7D">
              <w:rPr>
                <w:rFonts w:ascii="Adobe Arabic" w:hAnsi="Adobe Arabic" w:cs="Adobe Arabic" w:hint="cs"/>
                <w:sz w:val="28"/>
                <w:szCs w:val="28"/>
                <w:rtl/>
                <w:lang w:val="fr-FR" w:bidi="ar-MA"/>
              </w:rPr>
              <w:t>.............</w:t>
            </w:r>
          </w:p>
          <w:p w14:paraId="72291713" w14:textId="77777777" w:rsidR="00774B7D" w:rsidRDefault="00774B7D" w:rsidP="00897628">
            <w:pPr>
              <w:bidi/>
              <w:spacing w:after="0"/>
              <w:rPr>
                <w:rFonts w:ascii="Adobe Arabic" w:hAnsi="Adobe Arabic" w:cs="Adobe Arabic"/>
                <w:sz w:val="28"/>
                <w:szCs w:val="28"/>
                <w:rtl/>
                <w:lang w:val="fr-FR" w:bidi="ar-M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>2) أحسب شحنة إلكترونات ذرة الزنك بدلالة الكولوم (</w:t>
            </w:r>
            <w:r>
              <w:rPr>
                <w:rFonts w:ascii="Adobe Arabic" w:hAnsi="Adobe Arabic" w:cs="Adobe Arabic"/>
                <w:b/>
                <w:bCs/>
                <w:sz w:val="28"/>
                <w:szCs w:val="28"/>
                <w:lang w:val="fr-FR" w:bidi="ar-MA"/>
              </w:rPr>
              <w:t>C</w:t>
            </w: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) : </w:t>
            </w:r>
            <w:r>
              <w:rPr>
                <w:rFonts w:ascii="Adobe Arabic" w:hAnsi="Adobe Arabic" w:cs="Adobe Arabic" w:hint="cs"/>
                <w:sz w:val="28"/>
                <w:szCs w:val="28"/>
                <w:rtl/>
                <w:lang w:val="fr-FR" w:bidi="ar-MA"/>
              </w:rPr>
              <w:t>................................................................................................................................</w:t>
            </w:r>
          </w:p>
          <w:p w14:paraId="2D672A71" w14:textId="77777777" w:rsidR="00774B7D" w:rsidRDefault="00FC50D5" w:rsidP="00897628">
            <w:pPr>
              <w:bidi/>
              <w:spacing w:after="0"/>
              <w:rPr>
                <w:rFonts w:ascii="Adobe Arabic" w:hAnsi="Adobe Arabic" w:cs="Adobe Arabic"/>
                <w:b/>
                <w:bCs/>
                <w:sz w:val="28"/>
                <w:szCs w:val="28"/>
                <w:lang w:val="fr-FR" w:bidi="ar-M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>3) في ظروف معينة تتحول</w:t>
            </w:r>
            <w:r w:rsidR="005543F3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ذرة الزنك</w:t>
            </w: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إلى أيون الزنك بعد فقدانها</w:t>
            </w:r>
            <w:r w:rsidR="005543F3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لإلكترونين.</w:t>
            </w:r>
          </w:p>
          <w:p w14:paraId="69D3F250" w14:textId="77777777" w:rsidR="007F626D" w:rsidRDefault="007F626D" w:rsidP="00897628">
            <w:pPr>
              <w:bidi/>
              <w:spacing w:after="0"/>
              <w:rPr>
                <w:rFonts w:ascii="Adobe Arabic" w:hAnsi="Adobe Arabic" w:cs="Adobe Arabic"/>
                <w:sz w:val="28"/>
                <w:szCs w:val="28"/>
                <w:rtl/>
                <w:lang w:bidi="ar-M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ar-MA"/>
              </w:rPr>
              <w:t xml:space="preserve">3-1) صيغة الأيون الناتج </w:t>
            </w:r>
            <w:proofErr w:type="gramStart"/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ar-MA"/>
              </w:rPr>
              <w:t>هي :</w:t>
            </w:r>
            <w:proofErr w:type="gramEnd"/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892071"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>................................</w:t>
            </w: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ar-MA"/>
              </w:rPr>
              <w:t xml:space="preserve">                </w:t>
            </w:r>
            <w:r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ar-MA"/>
              </w:rPr>
              <w:t>–</w:t>
            </w: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ar-MA"/>
              </w:rPr>
              <w:t xml:space="preserve"> نوعه : .</w:t>
            </w:r>
            <w:r w:rsidRPr="00892071"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>..............................................................................</w:t>
            </w:r>
            <w:r w:rsidR="00DC2101">
              <w:rPr>
                <w:rFonts w:ascii="Adobe Arabic" w:hAnsi="Adobe Arabic" w:cs="Adobe Arabic"/>
                <w:sz w:val="28"/>
                <w:szCs w:val="28"/>
                <w:lang w:bidi="ar-MA"/>
              </w:rPr>
              <w:t>...................</w:t>
            </w:r>
          </w:p>
          <w:p w14:paraId="0303C8EC" w14:textId="77777777" w:rsidR="007F626D" w:rsidRDefault="007F626D" w:rsidP="00897628">
            <w:pPr>
              <w:bidi/>
              <w:spacing w:after="0"/>
              <w:rPr>
                <w:rFonts w:ascii="Adobe Arabic" w:hAnsi="Adobe Arabic" w:cs="Adobe Arabic"/>
                <w:sz w:val="28"/>
                <w:szCs w:val="28"/>
                <w:rtl/>
                <w:lang w:val="fr-FR" w:bidi="ar-M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ar-MA"/>
              </w:rPr>
              <w:t xml:space="preserve">3-2) حدد شحنة نواة هذا الأيون بدلالة </w:t>
            </w:r>
            <w:proofErr w:type="gramStart"/>
            <w:r>
              <w:rPr>
                <w:rFonts w:ascii="Adobe Arabic" w:hAnsi="Adobe Arabic" w:cs="Adobe Arabic"/>
                <w:b/>
                <w:bCs/>
                <w:sz w:val="28"/>
                <w:szCs w:val="28"/>
                <w:lang w:val="fr-FR" w:bidi="ar-MA"/>
              </w:rPr>
              <w:t>e</w:t>
            </w: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:</w:t>
            </w:r>
            <w:proofErr w:type="gramEnd"/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</w:t>
            </w:r>
            <w:r w:rsidRPr="00D36AB2">
              <w:rPr>
                <w:rFonts w:ascii="Adobe Arabic" w:hAnsi="Adobe Arabic" w:cs="Adobe Arabic" w:hint="cs"/>
                <w:sz w:val="28"/>
                <w:szCs w:val="28"/>
                <w:rtl/>
                <w:lang w:val="fr-FR" w:bidi="ar-MA"/>
              </w:rPr>
              <w:t>........................................</w:t>
            </w: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    </w:t>
            </w:r>
            <w:r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fr-FR" w:bidi="ar-MA"/>
              </w:rPr>
              <w:t>–</w:t>
            </w: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حدد شحنة هذا الأيون بدلالة </w:t>
            </w:r>
            <w:r>
              <w:rPr>
                <w:rFonts w:ascii="Adobe Arabic" w:hAnsi="Adobe Arabic" w:cs="Adobe Arabic"/>
                <w:b/>
                <w:bCs/>
                <w:sz w:val="28"/>
                <w:szCs w:val="28"/>
                <w:lang w:val="fr-FR" w:bidi="ar-MA"/>
              </w:rPr>
              <w:t>e</w:t>
            </w: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: </w:t>
            </w:r>
            <w:r w:rsidRPr="00D36AB2">
              <w:rPr>
                <w:rFonts w:ascii="Adobe Arabic" w:hAnsi="Adobe Arabic" w:cs="Adobe Arabic" w:hint="cs"/>
                <w:sz w:val="28"/>
                <w:szCs w:val="28"/>
                <w:rtl/>
                <w:lang w:val="fr-FR" w:bidi="ar-MA"/>
              </w:rPr>
              <w:t>............................................</w:t>
            </w:r>
          </w:p>
          <w:p w14:paraId="433FC1C1" w14:textId="77777777" w:rsidR="007F626D" w:rsidRPr="008C172E" w:rsidRDefault="007F626D" w:rsidP="00897628">
            <w:pPr>
              <w:bidi/>
              <w:spacing w:after="0"/>
              <w:rPr>
                <w:rFonts w:ascii="Adobe Arabic" w:hAnsi="Adobe Arabic" w:cs="Adobe Arabic"/>
                <w:b/>
                <w:bCs/>
                <w:sz w:val="28"/>
                <w:szCs w:val="28"/>
                <w:u w:val="double"/>
                <w:rtl/>
                <w:lang w:bidi="ar-MA"/>
              </w:rPr>
            </w:pPr>
            <w:r w:rsidRPr="008C172E">
              <w:rPr>
                <w:rFonts w:ascii="Adobe Arabic" w:hAnsi="Adobe Arabic" w:cs="Adobe Arabic"/>
                <w:sz w:val="28"/>
                <w:szCs w:val="28"/>
                <w:lang w:bidi="ar-MA"/>
              </w:rPr>
              <w:t xml:space="preserve"> </w:t>
            </w:r>
            <w:r w:rsidRPr="008C172E"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 xml:space="preserve"> </w:t>
            </w:r>
            <w:r w:rsidRPr="008C172E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ar-MA"/>
              </w:rPr>
              <w:t xml:space="preserve">              </w:t>
            </w:r>
            <w:r w:rsidRPr="00D216B3">
              <w:rPr>
                <w:rFonts w:ascii="Adobe Arabic" w:hAnsi="Adobe Arabic" w:cs="Adobe Arabic" w:hint="cs"/>
                <w:b/>
                <w:bCs/>
                <w:sz w:val="28"/>
                <w:szCs w:val="28"/>
                <w:highlight w:val="lightGray"/>
                <w:u w:val="double"/>
                <w:rtl/>
                <w:lang w:bidi="ar-MA"/>
              </w:rPr>
              <w:t xml:space="preserve">الجزء </w:t>
            </w:r>
            <w:proofErr w:type="gramStart"/>
            <w:r w:rsidRPr="00D216B3">
              <w:rPr>
                <w:rFonts w:ascii="Adobe Arabic" w:hAnsi="Adobe Arabic" w:cs="Adobe Arabic" w:hint="cs"/>
                <w:b/>
                <w:bCs/>
                <w:sz w:val="28"/>
                <w:szCs w:val="28"/>
                <w:highlight w:val="lightGray"/>
                <w:u w:val="double"/>
                <w:rtl/>
                <w:lang w:bidi="ar-MA"/>
              </w:rPr>
              <w:t>الثاني :</w:t>
            </w:r>
            <w:proofErr w:type="gramEnd"/>
          </w:p>
          <w:p w14:paraId="7FF8CF8B" w14:textId="77777777" w:rsidR="007F626D" w:rsidRPr="00DF5CBA" w:rsidRDefault="007F626D" w:rsidP="00A810DE">
            <w:pPr>
              <w:bidi/>
              <w:spacing w:after="0" w:line="240" w:lineRule="auto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fr-FR" w:bidi="ar-M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>للتعرف على الأيونات المتواجدة في محلول مائي (</w:t>
            </w:r>
            <w:r>
              <w:rPr>
                <w:rFonts w:ascii="Adobe Arabic" w:hAnsi="Adobe Arabic" w:cs="Adobe Arabic"/>
                <w:b/>
                <w:bCs/>
                <w:sz w:val="28"/>
                <w:szCs w:val="28"/>
                <w:lang w:val="fr-FR" w:bidi="ar-MA"/>
              </w:rPr>
              <w:t>X</w:t>
            </w: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>)، قام أستاذ مادة الفيزياء و الكيمياء بأخذ عينتين من المحلول (</w:t>
            </w:r>
            <w:r>
              <w:rPr>
                <w:rFonts w:ascii="Adobe Arabic" w:hAnsi="Adobe Arabic" w:cs="Adobe Arabic"/>
                <w:b/>
                <w:bCs/>
                <w:sz w:val="28"/>
                <w:szCs w:val="28"/>
                <w:lang w:val="fr-FR" w:bidi="ar-MA"/>
              </w:rPr>
              <w:t>X</w:t>
            </w: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>)، ثم طلب من كوثر و ياسين القيام بالتجربتين التاليتين :</w:t>
            </w:r>
          </w:p>
          <w:p w14:paraId="073F14D1" w14:textId="77777777" w:rsidR="007F626D" w:rsidRPr="00B1198A" w:rsidRDefault="007F626D" w:rsidP="00A810DE">
            <w:pPr>
              <w:pStyle w:val="Paragraphedeliste"/>
              <w:numPr>
                <w:ilvl w:val="0"/>
                <w:numId w:val="5"/>
              </w:numPr>
              <w:bidi/>
              <w:spacing w:after="0" w:line="240" w:lineRule="auto"/>
              <w:ind w:left="242" w:hanging="242"/>
              <w:rPr>
                <w:rFonts w:ascii="Adobe Arabic" w:hAnsi="Adobe Arabic" w:cs="Adobe Arabic"/>
                <w:sz w:val="28"/>
                <w:szCs w:val="28"/>
                <w:lang w:val="fr-FR" w:bidi="ar-MA"/>
              </w:rPr>
            </w:pPr>
            <w:r w:rsidRPr="00B1198A">
              <w:rPr>
                <w:rFonts w:ascii="Adobe Arabic" w:hAnsi="Adobe Arabic" w:cs="Adobe Arabic" w:hint="cs"/>
                <w:sz w:val="28"/>
                <w:szCs w:val="28"/>
                <w:rtl/>
                <w:lang w:val="fr-FR" w:bidi="ar-MA"/>
              </w:rPr>
              <w:t xml:space="preserve">تجربة </w:t>
            </w:r>
            <w:proofErr w:type="gramStart"/>
            <w:r w:rsidRPr="00B1198A">
              <w:rPr>
                <w:rFonts w:ascii="Adobe Arabic" w:hAnsi="Adobe Arabic" w:cs="Adobe Arabic" w:hint="cs"/>
                <w:sz w:val="28"/>
                <w:szCs w:val="28"/>
                <w:rtl/>
                <w:lang w:val="fr-FR" w:bidi="ar-MA"/>
              </w:rPr>
              <w:t>كوثر :</w:t>
            </w:r>
            <w:proofErr w:type="gramEnd"/>
            <w:r w:rsidRPr="00B1198A">
              <w:rPr>
                <w:rFonts w:ascii="Adobe Arabic" w:hAnsi="Adobe Arabic" w:cs="Adobe Arabic" w:hint="cs"/>
                <w:sz w:val="28"/>
                <w:szCs w:val="28"/>
                <w:rtl/>
                <w:lang w:val="fr-FR" w:bidi="ar-MA"/>
              </w:rPr>
              <w:t xml:space="preserve"> قامت بإضافة قطرات من محلول الصودا لإحدى العينتين السابقتين فلاحظت تكون راسب أبيض هلامي.</w:t>
            </w:r>
          </w:p>
          <w:p w14:paraId="1A0E3938" w14:textId="77777777" w:rsidR="007F626D" w:rsidRPr="00B1198A" w:rsidRDefault="007F626D" w:rsidP="00A810DE">
            <w:pPr>
              <w:pStyle w:val="Paragraphedeliste"/>
              <w:numPr>
                <w:ilvl w:val="0"/>
                <w:numId w:val="5"/>
              </w:numPr>
              <w:bidi/>
              <w:spacing w:after="0" w:line="240" w:lineRule="auto"/>
              <w:ind w:left="242" w:hanging="242"/>
              <w:rPr>
                <w:rFonts w:ascii="Adobe Arabic" w:hAnsi="Adobe Arabic" w:cs="Adobe Arabic"/>
                <w:sz w:val="28"/>
                <w:szCs w:val="28"/>
                <w:lang w:val="fr-FR" w:bidi="ar-MA"/>
              </w:rPr>
            </w:pPr>
            <w:r w:rsidRPr="00B1198A">
              <w:rPr>
                <w:rFonts w:ascii="Adobe Arabic" w:hAnsi="Adobe Arabic" w:cs="Adobe Arabic" w:hint="cs"/>
                <w:sz w:val="28"/>
                <w:szCs w:val="28"/>
                <w:rtl/>
                <w:lang w:val="fr-FR" w:bidi="ar-MA"/>
              </w:rPr>
              <w:t>تجربة ياسين : قام بإضافة قطرات من محلول نثرات الفضة للعينة المتبقية فلاحظ تكون راسب أبيض يَسْوَدُّ تحت تأثير الضوء.</w:t>
            </w:r>
          </w:p>
          <w:p w14:paraId="2EB5E207" w14:textId="77777777" w:rsidR="007F626D" w:rsidRDefault="007F626D" w:rsidP="00897628">
            <w:pPr>
              <w:bidi/>
              <w:spacing w:after="0"/>
              <w:rPr>
                <w:rFonts w:ascii="Adobe Arabic" w:hAnsi="Adobe Arabic" w:cs="Adobe Arabic"/>
                <w:sz w:val="28"/>
                <w:szCs w:val="28"/>
                <w:rtl/>
                <w:lang w:val="fr-FR" w:bidi="ar-M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1) حدد </w:t>
            </w:r>
            <w:proofErr w:type="spellStart"/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>إسم</w:t>
            </w:r>
            <w:proofErr w:type="spellEnd"/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و صيغة الراسب المتكون في تجربة كوثر : </w:t>
            </w:r>
            <w:r>
              <w:rPr>
                <w:rFonts w:ascii="Adobe Arabic" w:hAnsi="Adobe Arabic" w:cs="Adobe Arabic" w:hint="cs"/>
                <w:sz w:val="28"/>
                <w:szCs w:val="28"/>
                <w:rtl/>
                <w:lang w:val="fr-FR" w:bidi="ar-MA"/>
              </w:rPr>
              <w:t>........................................................................................................................................</w:t>
            </w:r>
          </w:p>
          <w:p w14:paraId="12ACE15D" w14:textId="77777777" w:rsidR="007F626D" w:rsidRDefault="007F626D" w:rsidP="00897628">
            <w:pPr>
              <w:bidi/>
              <w:spacing w:after="0"/>
              <w:rPr>
                <w:rFonts w:ascii="Adobe Arabic" w:hAnsi="Adobe Arabic" w:cs="Adobe Arabic"/>
                <w:sz w:val="28"/>
                <w:szCs w:val="28"/>
                <w:rtl/>
                <w:lang w:val="fr-FR" w:bidi="ar-M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2) حدد </w:t>
            </w:r>
            <w:proofErr w:type="spellStart"/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>إسم</w:t>
            </w:r>
            <w:proofErr w:type="spellEnd"/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و صيغة الراسب المتكون في تجربة ياسين :</w:t>
            </w:r>
            <w:r>
              <w:rPr>
                <w:rFonts w:ascii="Adobe Arabic" w:hAnsi="Adobe Arabic" w:cs="Adobe Arabic" w:hint="cs"/>
                <w:sz w:val="28"/>
                <w:szCs w:val="28"/>
                <w:rtl/>
                <w:lang w:val="fr-FR" w:bidi="ar-MA"/>
              </w:rPr>
              <w:t xml:space="preserve"> .......................................................................................................................................</w:t>
            </w:r>
          </w:p>
          <w:p w14:paraId="0D4E76D1" w14:textId="77777777" w:rsidR="007F626D" w:rsidRDefault="007F626D" w:rsidP="00897628">
            <w:pPr>
              <w:bidi/>
              <w:spacing w:after="0"/>
              <w:rPr>
                <w:rFonts w:ascii="Adobe Arabic" w:hAnsi="Adobe Arabic" w:cs="Adobe Arabic"/>
                <w:sz w:val="28"/>
                <w:szCs w:val="28"/>
                <w:rtl/>
                <w:lang w:val="fr-FR" w:bidi="ar-M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>3) أكتب معادلة الترسب</w:t>
            </w:r>
            <w:r w:rsidR="00BF1159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(متوازنة)</w:t>
            </w: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في تجربة </w:t>
            </w:r>
            <w:proofErr w:type="gramStart"/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>كوثر :</w:t>
            </w:r>
            <w:proofErr w:type="gramEnd"/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</w:t>
            </w:r>
            <w:r>
              <w:rPr>
                <w:rFonts w:ascii="Adobe Arabic" w:hAnsi="Adobe Arabic" w:cs="Adobe Arabic" w:hint="cs"/>
                <w:sz w:val="28"/>
                <w:szCs w:val="28"/>
                <w:rtl/>
                <w:lang w:val="fr-FR" w:bidi="ar-MA"/>
              </w:rPr>
              <w:t>.......................................................................................................................</w:t>
            </w:r>
            <w:r w:rsidR="00BF1159">
              <w:rPr>
                <w:rFonts w:ascii="Adobe Arabic" w:hAnsi="Adobe Arabic" w:cs="Adobe Arabic" w:hint="cs"/>
                <w:sz w:val="28"/>
                <w:szCs w:val="28"/>
                <w:rtl/>
                <w:lang w:val="fr-FR" w:bidi="ar-MA"/>
              </w:rPr>
              <w:t>.......................</w:t>
            </w:r>
          </w:p>
          <w:p w14:paraId="1630F516" w14:textId="77777777" w:rsidR="00BF1159" w:rsidRPr="00BF1159" w:rsidRDefault="00BF1159" w:rsidP="00BF1159">
            <w:pPr>
              <w:bidi/>
              <w:spacing w:after="0"/>
              <w:rPr>
                <w:rFonts w:ascii="Adobe Arabic" w:hAnsi="Adobe Arabic" w:cs="Adobe Arabic"/>
                <w:sz w:val="28"/>
                <w:szCs w:val="28"/>
                <w:lang w:val="fr-FR" w:bidi="ar-M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4) أكتب معادلة الترسب (متوازنة) في تجربة </w:t>
            </w:r>
            <w:proofErr w:type="gramStart"/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>ياسين :</w:t>
            </w:r>
            <w:proofErr w:type="gramEnd"/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</w:t>
            </w:r>
            <w:r>
              <w:rPr>
                <w:rFonts w:ascii="Adobe Arabic" w:hAnsi="Adobe Arabic" w:cs="Adobe Arabic" w:hint="cs"/>
                <w:sz w:val="28"/>
                <w:szCs w:val="28"/>
                <w:rtl/>
                <w:lang w:val="fr-FR" w:bidi="ar-MA"/>
              </w:rPr>
              <w:t>............................................................................................................................................</w:t>
            </w:r>
          </w:p>
          <w:p w14:paraId="6F371991" w14:textId="77777777" w:rsidR="007F626D" w:rsidRPr="005E6A7F" w:rsidRDefault="00BF1159" w:rsidP="00897628">
            <w:pPr>
              <w:bidi/>
              <w:spacing w:after="0"/>
              <w:rPr>
                <w:rFonts w:ascii="Adobe Arabic" w:hAnsi="Adobe Arabic" w:cs="Adobe Arabic"/>
                <w:sz w:val="28"/>
                <w:szCs w:val="28"/>
                <w:lang w:val="fr-FR" w:bidi="ar-M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>5</w:t>
            </w:r>
            <w:r w:rsidR="007F626D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) استنتج </w:t>
            </w:r>
            <w:proofErr w:type="spellStart"/>
            <w:r w:rsidR="007F626D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>إسم</w:t>
            </w:r>
            <w:proofErr w:type="spellEnd"/>
            <w:r w:rsidR="007F626D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و صيغة المحلول (</w:t>
            </w:r>
            <w:r w:rsidR="007F626D">
              <w:rPr>
                <w:rFonts w:ascii="Adobe Arabic" w:hAnsi="Adobe Arabic" w:cs="Adobe Arabic"/>
                <w:b/>
                <w:bCs/>
                <w:sz w:val="28"/>
                <w:szCs w:val="28"/>
                <w:lang w:val="fr-FR" w:bidi="ar-MA"/>
              </w:rPr>
              <w:t>X</w:t>
            </w:r>
            <w:r w:rsidR="007F626D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) : </w:t>
            </w:r>
            <w:r w:rsidR="007F626D">
              <w:rPr>
                <w:rFonts w:ascii="Adobe Arabic" w:hAnsi="Adobe Arabic" w:cs="Adobe Arabic" w:hint="cs"/>
                <w:sz w:val="28"/>
                <w:szCs w:val="28"/>
                <w:rtl/>
                <w:lang w:val="fr-FR" w:bidi="ar-MA"/>
              </w:rPr>
              <w:t>................................................................................................................................................................</w:t>
            </w:r>
          </w:p>
          <w:p w14:paraId="2FDCC1F1" w14:textId="77777777" w:rsidR="007F626D" w:rsidRPr="008C172E" w:rsidRDefault="007F626D" w:rsidP="00897628">
            <w:pPr>
              <w:bidi/>
              <w:spacing w:after="0"/>
              <w:rPr>
                <w:rFonts w:ascii="Adobe Arabic" w:hAnsi="Adobe Arabic" w:cs="Adobe Arabic"/>
                <w:b/>
                <w:bCs/>
                <w:sz w:val="28"/>
                <w:szCs w:val="28"/>
                <w:u w:val="double"/>
                <w:rtl/>
                <w:lang w:bidi="ar-MA"/>
              </w:rPr>
            </w:pPr>
            <w:r w:rsidRPr="008C172E">
              <w:rPr>
                <w:rFonts w:ascii="Adobe Arabic" w:hAnsi="Adobe Arabic" w:cs="Adobe Arabic"/>
                <w:sz w:val="28"/>
                <w:szCs w:val="28"/>
                <w:lang w:bidi="ar-MA"/>
              </w:rPr>
              <w:t xml:space="preserve"> </w:t>
            </w:r>
            <w:r w:rsidRPr="008C172E"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 xml:space="preserve"> </w:t>
            </w:r>
            <w:r w:rsidRPr="008C172E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ar-MA"/>
              </w:rPr>
              <w:t xml:space="preserve">              </w:t>
            </w:r>
            <w:r w:rsidRPr="00D216B3">
              <w:rPr>
                <w:rFonts w:ascii="Adobe Arabic" w:hAnsi="Adobe Arabic" w:cs="Adobe Arabic" w:hint="cs"/>
                <w:b/>
                <w:bCs/>
                <w:sz w:val="28"/>
                <w:szCs w:val="28"/>
                <w:highlight w:val="lightGray"/>
                <w:u w:val="double"/>
                <w:rtl/>
                <w:lang w:bidi="ar-MA"/>
              </w:rPr>
              <w:t xml:space="preserve">الجزء </w:t>
            </w:r>
            <w:proofErr w:type="gramStart"/>
            <w:r w:rsidRPr="00D216B3">
              <w:rPr>
                <w:rFonts w:ascii="Adobe Arabic" w:hAnsi="Adobe Arabic" w:cs="Adobe Arabic" w:hint="cs"/>
                <w:b/>
                <w:bCs/>
                <w:sz w:val="28"/>
                <w:szCs w:val="28"/>
                <w:highlight w:val="lightGray"/>
                <w:u w:val="double"/>
                <w:rtl/>
                <w:lang w:bidi="ar-MA"/>
              </w:rPr>
              <w:t>الثالث :</w:t>
            </w:r>
            <w:proofErr w:type="gramEnd"/>
          </w:p>
          <w:p w14:paraId="4309148A" w14:textId="77777777" w:rsidR="007F626D" w:rsidRDefault="007F626D" w:rsidP="00897628">
            <w:pPr>
              <w:bidi/>
              <w:spacing w:after="0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fr-FR" w:bidi="ar-M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يمثل الجدول أسفله قيم </w:t>
            </w:r>
            <w:r>
              <w:rPr>
                <w:rFonts w:ascii="Adobe Arabic" w:hAnsi="Adobe Arabic" w:cs="Adobe Arabic"/>
                <w:b/>
                <w:bCs/>
                <w:sz w:val="28"/>
                <w:szCs w:val="28"/>
                <w:lang w:val="fr-FR" w:bidi="ar-MA"/>
              </w:rPr>
              <w:t>pH</w:t>
            </w: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لبعض المحاليل </w:t>
            </w:r>
            <w:proofErr w:type="gramStart"/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>المائية :</w:t>
            </w:r>
            <w:proofErr w:type="gramEnd"/>
          </w:p>
          <w:tbl>
            <w:tblPr>
              <w:tblStyle w:val="Grilledutableau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1475"/>
              <w:gridCol w:w="1476"/>
              <w:gridCol w:w="1476"/>
              <w:gridCol w:w="1476"/>
              <w:gridCol w:w="1476"/>
              <w:gridCol w:w="1476"/>
            </w:tblGrid>
            <w:tr w:rsidR="007F626D" w14:paraId="2372C2EA" w14:textId="77777777" w:rsidTr="0003378B">
              <w:tc>
                <w:tcPr>
                  <w:tcW w:w="1475" w:type="dxa"/>
                  <w:shd w:val="clear" w:color="auto" w:fill="D0CECE" w:themeFill="background2" w:themeFillShade="E6"/>
                </w:tcPr>
                <w:p w14:paraId="4E65D1BE" w14:textId="77777777" w:rsidR="007F626D" w:rsidRDefault="007F626D" w:rsidP="00897628">
                  <w:pPr>
                    <w:bidi/>
                    <w:spacing w:after="0"/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  <w:lang w:val="fr-FR" w:bidi="ar-MA"/>
                    </w:rPr>
                  </w:pPr>
                  <w:r>
                    <w:rPr>
                      <w:rFonts w:ascii="Adobe Arabic" w:hAnsi="Adobe Arabic" w:cs="Adobe Arabic" w:hint="cs"/>
                      <w:b/>
                      <w:bCs/>
                      <w:sz w:val="28"/>
                      <w:szCs w:val="28"/>
                      <w:rtl/>
                      <w:lang w:val="fr-FR" w:bidi="ar-MA"/>
                    </w:rPr>
                    <w:t>المحلول</w:t>
                  </w:r>
                </w:p>
              </w:tc>
              <w:tc>
                <w:tcPr>
                  <w:tcW w:w="1475" w:type="dxa"/>
                </w:tcPr>
                <w:p w14:paraId="332C372C" w14:textId="77777777" w:rsidR="007F626D" w:rsidRDefault="007F626D" w:rsidP="00897628">
                  <w:pPr>
                    <w:bidi/>
                    <w:spacing w:after="0"/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lang w:val="fr-FR" w:bidi="ar-MA"/>
                    </w:rPr>
                  </w:pPr>
                  <w:r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lang w:val="fr-FR" w:bidi="ar-MA"/>
                    </w:rPr>
                    <w:t>S</w:t>
                  </w:r>
                  <w:r w:rsidRPr="00373F9B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vertAlign w:val="subscript"/>
                      <w:lang w:val="fr-FR" w:bidi="ar-MA"/>
                    </w:rPr>
                    <w:t>1</w:t>
                  </w:r>
                </w:p>
              </w:tc>
              <w:tc>
                <w:tcPr>
                  <w:tcW w:w="1476" w:type="dxa"/>
                </w:tcPr>
                <w:p w14:paraId="424D61F5" w14:textId="77777777" w:rsidR="007F626D" w:rsidRDefault="007F626D" w:rsidP="00897628">
                  <w:pPr>
                    <w:bidi/>
                    <w:spacing w:after="0"/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  <w:lang w:val="fr-FR" w:bidi="ar-MA"/>
                    </w:rPr>
                  </w:pPr>
                  <w:r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lang w:val="fr-FR" w:bidi="ar-MA"/>
                    </w:rPr>
                    <w:t>S</w:t>
                  </w:r>
                  <w:r w:rsidRPr="00373F9B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vertAlign w:val="subscript"/>
                      <w:lang w:val="fr-FR" w:bidi="ar-MA"/>
                    </w:rPr>
                    <w:t>2</w:t>
                  </w:r>
                </w:p>
              </w:tc>
              <w:tc>
                <w:tcPr>
                  <w:tcW w:w="1476" w:type="dxa"/>
                </w:tcPr>
                <w:p w14:paraId="2DB3DF14" w14:textId="77777777" w:rsidR="007F626D" w:rsidRDefault="007F626D" w:rsidP="00897628">
                  <w:pPr>
                    <w:bidi/>
                    <w:spacing w:after="0"/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  <w:lang w:val="fr-FR" w:bidi="ar-MA"/>
                    </w:rPr>
                  </w:pPr>
                  <w:r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lang w:val="fr-FR" w:bidi="ar-MA"/>
                    </w:rPr>
                    <w:t>S</w:t>
                  </w:r>
                  <w:r w:rsidRPr="00373F9B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vertAlign w:val="subscript"/>
                      <w:lang w:val="fr-FR" w:bidi="ar-MA"/>
                    </w:rPr>
                    <w:t>3</w:t>
                  </w:r>
                </w:p>
              </w:tc>
              <w:tc>
                <w:tcPr>
                  <w:tcW w:w="1476" w:type="dxa"/>
                </w:tcPr>
                <w:p w14:paraId="6881CB65" w14:textId="77777777" w:rsidR="007F626D" w:rsidRDefault="007F626D" w:rsidP="00897628">
                  <w:pPr>
                    <w:bidi/>
                    <w:spacing w:after="0"/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  <w:lang w:val="fr-FR" w:bidi="ar-MA"/>
                    </w:rPr>
                  </w:pPr>
                  <w:r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lang w:val="fr-FR" w:bidi="ar-MA"/>
                    </w:rPr>
                    <w:t>S</w:t>
                  </w:r>
                  <w:r w:rsidRPr="00373F9B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vertAlign w:val="subscript"/>
                      <w:lang w:val="fr-FR" w:bidi="ar-MA"/>
                    </w:rPr>
                    <w:t>4</w:t>
                  </w:r>
                </w:p>
              </w:tc>
              <w:tc>
                <w:tcPr>
                  <w:tcW w:w="1476" w:type="dxa"/>
                </w:tcPr>
                <w:p w14:paraId="5664C652" w14:textId="77777777" w:rsidR="007F626D" w:rsidRDefault="007F626D" w:rsidP="00897628">
                  <w:pPr>
                    <w:bidi/>
                    <w:spacing w:after="0"/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  <w:lang w:val="fr-FR" w:bidi="ar-MA"/>
                    </w:rPr>
                  </w:pPr>
                  <w:r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lang w:val="fr-FR" w:bidi="ar-MA"/>
                    </w:rPr>
                    <w:t>S</w:t>
                  </w:r>
                  <w:r w:rsidRPr="00373F9B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vertAlign w:val="subscript"/>
                      <w:lang w:val="fr-FR" w:bidi="ar-MA"/>
                    </w:rPr>
                    <w:t>5</w:t>
                  </w:r>
                </w:p>
              </w:tc>
              <w:tc>
                <w:tcPr>
                  <w:tcW w:w="1476" w:type="dxa"/>
                </w:tcPr>
                <w:p w14:paraId="73190F74" w14:textId="77777777" w:rsidR="007F626D" w:rsidRDefault="007F626D" w:rsidP="00897628">
                  <w:pPr>
                    <w:bidi/>
                    <w:spacing w:after="0"/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  <w:lang w:val="fr-FR" w:bidi="ar-MA"/>
                    </w:rPr>
                  </w:pPr>
                  <w:r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lang w:val="fr-FR" w:bidi="ar-MA"/>
                    </w:rPr>
                    <w:t>S</w:t>
                  </w:r>
                  <w:r w:rsidRPr="00373F9B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vertAlign w:val="subscript"/>
                      <w:lang w:val="fr-FR" w:bidi="ar-MA"/>
                    </w:rPr>
                    <w:t>6</w:t>
                  </w:r>
                </w:p>
              </w:tc>
            </w:tr>
            <w:tr w:rsidR="007F626D" w14:paraId="5AF8780B" w14:textId="77777777" w:rsidTr="0003378B">
              <w:tc>
                <w:tcPr>
                  <w:tcW w:w="1475" w:type="dxa"/>
                  <w:shd w:val="clear" w:color="auto" w:fill="D0CECE" w:themeFill="background2" w:themeFillShade="E6"/>
                </w:tcPr>
                <w:p w14:paraId="04AC4289" w14:textId="77777777" w:rsidR="007F626D" w:rsidRDefault="007F626D" w:rsidP="00897628">
                  <w:pPr>
                    <w:bidi/>
                    <w:spacing w:after="0"/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  <w:lang w:val="fr-FR" w:bidi="ar-MA"/>
                    </w:rPr>
                  </w:pPr>
                  <w:r>
                    <w:rPr>
                      <w:rFonts w:ascii="Adobe Arabic" w:hAnsi="Adobe Arabic" w:cs="Adobe Arabic" w:hint="cs"/>
                      <w:b/>
                      <w:bCs/>
                      <w:sz w:val="28"/>
                      <w:szCs w:val="28"/>
                      <w:rtl/>
                      <w:lang w:val="fr-FR" w:bidi="ar-MA"/>
                    </w:rPr>
                    <w:t xml:space="preserve">قيمة </w:t>
                  </w:r>
                  <w:r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lang w:val="fr-FR" w:bidi="ar-MA"/>
                    </w:rPr>
                    <w:t>pH</w:t>
                  </w:r>
                </w:p>
              </w:tc>
              <w:tc>
                <w:tcPr>
                  <w:tcW w:w="1475" w:type="dxa"/>
                </w:tcPr>
                <w:p w14:paraId="5F8125BC" w14:textId="77777777" w:rsidR="007F626D" w:rsidRDefault="007F626D" w:rsidP="00897628">
                  <w:pPr>
                    <w:bidi/>
                    <w:spacing w:after="0"/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  <w:lang w:val="fr-FR" w:bidi="ar-MA"/>
                    </w:rPr>
                  </w:pPr>
                  <w:r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lang w:val="fr-FR" w:bidi="ar-MA"/>
                    </w:rPr>
                    <w:t>13,5</w:t>
                  </w:r>
                </w:p>
              </w:tc>
              <w:tc>
                <w:tcPr>
                  <w:tcW w:w="1476" w:type="dxa"/>
                </w:tcPr>
                <w:p w14:paraId="78917E53" w14:textId="77777777" w:rsidR="007F626D" w:rsidRDefault="007F626D" w:rsidP="00897628">
                  <w:pPr>
                    <w:bidi/>
                    <w:spacing w:after="0"/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  <w:lang w:val="fr-FR" w:bidi="ar-MA"/>
                    </w:rPr>
                  </w:pPr>
                  <w:r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lang w:val="fr-FR" w:bidi="ar-MA"/>
                    </w:rPr>
                    <w:t>4,7</w:t>
                  </w:r>
                </w:p>
              </w:tc>
              <w:tc>
                <w:tcPr>
                  <w:tcW w:w="1476" w:type="dxa"/>
                </w:tcPr>
                <w:p w14:paraId="00A83EFA" w14:textId="77777777" w:rsidR="007F626D" w:rsidRDefault="007F626D" w:rsidP="00897628">
                  <w:pPr>
                    <w:bidi/>
                    <w:spacing w:after="0"/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  <w:lang w:val="fr-FR" w:bidi="ar-MA"/>
                    </w:rPr>
                  </w:pPr>
                  <w:r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lang w:val="fr-FR" w:bidi="ar-MA"/>
                    </w:rPr>
                    <w:t>2,3</w:t>
                  </w:r>
                </w:p>
              </w:tc>
              <w:tc>
                <w:tcPr>
                  <w:tcW w:w="1476" w:type="dxa"/>
                </w:tcPr>
                <w:p w14:paraId="5184A402" w14:textId="77777777" w:rsidR="007F626D" w:rsidRDefault="007F626D" w:rsidP="00897628">
                  <w:pPr>
                    <w:bidi/>
                    <w:spacing w:after="0"/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  <w:lang w:val="fr-FR" w:bidi="ar-MA"/>
                    </w:rPr>
                  </w:pPr>
                  <w:r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lang w:val="fr-FR" w:bidi="ar-MA"/>
                    </w:rPr>
                    <w:t>7,0</w:t>
                  </w:r>
                </w:p>
              </w:tc>
              <w:tc>
                <w:tcPr>
                  <w:tcW w:w="1476" w:type="dxa"/>
                </w:tcPr>
                <w:p w14:paraId="6894BA7D" w14:textId="77777777" w:rsidR="007F626D" w:rsidRDefault="007F626D" w:rsidP="00897628">
                  <w:pPr>
                    <w:bidi/>
                    <w:spacing w:after="0"/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  <w:lang w:val="fr-FR" w:bidi="ar-MA"/>
                    </w:rPr>
                  </w:pPr>
                  <w:r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lang w:val="fr-FR" w:bidi="ar-MA"/>
                    </w:rPr>
                    <w:t>10,8</w:t>
                  </w:r>
                </w:p>
              </w:tc>
              <w:tc>
                <w:tcPr>
                  <w:tcW w:w="1476" w:type="dxa"/>
                </w:tcPr>
                <w:p w14:paraId="2CC349F1" w14:textId="77777777" w:rsidR="007F626D" w:rsidRDefault="007F626D" w:rsidP="00897628">
                  <w:pPr>
                    <w:bidi/>
                    <w:spacing w:after="0"/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  <w:lang w:val="fr-FR" w:bidi="ar-MA"/>
                    </w:rPr>
                  </w:pPr>
                  <w:r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lang w:val="fr-FR" w:bidi="ar-MA"/>
                    </w:rPr>
                    <w:t>7,6</w:t>
                  </w:r>
                </w:p>
              </w:tc>
            </w:tr>
            <w:tr w:rsidR="007F626D" w14:paraId="0CCBD190" w14:textId="77777777" w:rsidTr="0003378B">
              <w:tc>
                <w:tcPr>
                  <w:tcW w:w="1475" w:type="dxa"/>
                  <w:shd w:val="clear" w:color="auto" w:fill="D0CECE" w:themeFill="background2" w:themeFillShade="E6"/>
                </w:tcPr>
                <w:p w14:paraId="09222181" w14:textId="77777777" w:rsidR="007F626D" w:rsidRDefault="007F626D" w:rsidP="00897628">
                  <w:pPr>
                    <w:bidi/>
                    <w:spacing w:after="0"/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  <w:lang w:val="fr-FR" w:bidi="ar-MA"/>
                    </w:rPr>
                  </w:pPr>
                  <w:r>
                    <w:rPr>
                      <w:rFonts w:ascii="Adobe Arabic" w:hAnsi="Adobe Arabic" w:cs="Adobe Arabic" w:hint="cs"/>
                      <w:b/>
                      <w:bCs/>
                      <w:sz w:val="28"/>
                      <w:szCs w:val="28"/>
                      <w:rtl/>
                      <w:lang w:val="fr-FR" w:bidi="ar-MA"/>
                    </w:rPr>
                    <w:t>صنفه</w:t>
                  </w:r>
                </w:p>
              </w:tc>
              <w:tc>
                <w:tcPr>
                  <w:tcW w:w="1475" w:type="dxa"/>
                </w:tcPr>
                <w:p w14:paraId="7D6C0DBA" w14:textId="77777777" w:rsidR="007F626D" w:rsidRDefault="007F626D" w:rsidP="00897628">
                  <w:pPr>
                    <w:bidi/>
                    <w:spacing w:after="0"/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  <w:lang w:val="fr-FR" w:bidi="ar-MA"/>
                    </w:rPr>
                  </w:pPr>
                </w:p>
              </w:tc>
              <w:tc>
                <w:tcPr>
                  <w:tcW w:w="1476" w:type="dxa"/>
                </w:tcPr>
                <w:p w14:paraId="35579DCB" w14:textId="77777777" w:rsidR="007F626D" w:rsidRDefault="007F626D" w:rsidP="00897628">
                  <w:pPr>
                    <w:bidi/>
                    <w:spacing w:after="0"/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  <w:lang w:val="fr-FR" w:bidi="ar-MA"/>
                    </w:rPr>
                  </w:pPr>
                </w:p>
              </w:tc>
              <w:tc>
                <w:tcPr>
                  <w:tcW w:w="1476" w:type="dxa"/>
                </w:tcPr>
                <w:p w14:paraId="7D4D4D15" w14:textId="77777777" w:rsidR="007F626D" w:rsidRDefault="007F626D" w:rsidP="00897628">
                  <w:pPr>
                    <w:bidi/>
                    <w:spacing w:after="0"/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  <w:lang w:val="fr-FR" w:bidi="ar-MA"/>
                    </w:rPr>
                  </w:pPr>
                </w:p>
              </w:tc>
              <w:tc>
                <w:tcPr>
                  <w:tcW w:w="1476" w:type="dxa"/>
                </w:tcPr>
                <w:p w14:paraId="199324C1" w14:textId="77777777" w:rsidR="007F626D" w:rsidRDefault="007F626D" w:rsidP="00897628">
                  <w:pPr>
                    <w:bidi/>
                    <w:spacing w:after="0"/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  <w:lang w:val="fr-FR" w:bidi="ar-MA"/>
                    </w:rPr>
                  </w:pPr>
                </w:p>
              </w:tc>
              <w:tc>
                <w:tcPr>
                  <w:tcW w:w="1476" w:type="dxa"/>
                </w:tcPr>
                <w:p w14:paraId="3CF5B8FC" w14:textId="77777777" w:rsidR="007F626D" w:rsidRDefault="007F626D" w:rsidP="00897628">
                  <w:pPr>
                    <w:bidi/>
                    <w:spacing w:after="0"/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  <w:lang w:val="fr-FR" w:bidi="ar-MA"/>
                    </w:rPr>
                  </w:pPr>
                </w:p>
              </w:tc>
              <w:tc>
                <w:tcPr>
                  <w:tcW w:w="1476" w:type="dxa"/>
                </w:tcPr>
                <w:p w14:paraId="39C67037" w14:textId="77777777" w:rsidR="007F626D" w:rsidRDefault="007F626D" w:rsidP="00897628">
                  <w:pPr>
                    <w:bidi/>
                    <w:spacing w:after="0"/>
                    <w:jc w:val="center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  <w:lang w:val="fr-FR" w:bidi="ar-MA"/>
                    </w:rPr>
                  </w:pPr>
                </w:p>
              </w:tc>
            </w:tr>
          </w:tbl>
          <w:p w14:paraId="02334427" w14:textId="77777777" w:rsidR="007F626D" w:rsidRDefault="007F626D" w:rsidP="00897628">
            <w:pPr>
              <w:bidi/>
              <w:spacing w:after="0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fr-FR" w:bidi="ar-MA"/>
              </w:rPr>
            </w:pPr>
            <w:r>
              <w:rPr>
                <w:rFonts w:ascii="Adobe Arabic" w:hAnsi="Adobe Arabic" w:cs="Adobe Arabic"/>
                <w:b/>
                <w:bCs/>
                <w:sz w:val="28"/>
                <w:szCs w:val="28"/>
                <w:lang w:val="fr-FR" w:bidi="ar-MA"/>
              </w:rPr>
              <w:t>1</w:t>
            </w: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>) صَنِّفْ المحاليل السابقة داخل الجدول.</w:t>
            </w:r>
          </w:p>
          <w:p w14:paraId="03CA408C" w14:textId="77777777" w:rsidR="007F626D" w:rsidRDefault="007F626D" w:rsidP="00897628">
            <w:pPr>
              <w:bidi/>
              <w:spacing w:after="0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fr-FR" w:bidi="ar-M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2) ما هي الوسيلة المعتمدة لقياس </w:t>
            </w:r>
            <w:r>
              <w:rPr>
                <w:rFonts w:ascii="Adobe Arabic" w:hAnsi="Adobe Arabic" w:cs="Adobe Arabic"/>
                <w:b/>
                <w:bCs/>
                <w:sz w:val="28"/>
                <w:szCs w:val="28"/>
                <w:lang w:val="fr-FR" w:bidi="ar-MA"/>
              </w:rPr>
              <w:t>pH</w:t>
            </w: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هذه المحاليل ؟ علل جوابك.</w:t>
            </w:r>
          </w:p>
          <w:p w14:paraId="011AED11" w14:textId="77777777" w:rsidR="007F626D" w:rsidRPr="00DB0159" w:rsidRDefault="007F626D" w:rsidP="00897628">
            <w:pPr>
              <w:bidi/>
              <w:spacing w:after="0"/>
              <w:rPr>
                <w:rFonts w:ascii="Adobe Arabic" w:hAnsi="Adobe Arabic" w:cs="Adobe Arabic"/>
                <w:sz w:val="28"/>
                <w:szCs w:val="28"/>
                <w:rtl/>
                <w:lang w:val="fr-FR" w:bidi="ar-MA"/>
              </w:rPr>
            </w:pPr>
            <w:r>
              <w:rPr>
                <w:rFonts w:ascii="Adobe Arabic" w:hAnsi="Adobe Arabic" w:cs="Adobe Arabic" w:hint="cs"/>
                <w:sz w:val="28"/>
                <w:szCs w:val="28"/>
                <w:rtl/>
                <w:lang w:val="fr-FR" w:bidi="ar-MA"/>
              </w:rPr>
              <w:t>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105641C" w14:textId="77777777" w:rsidR="007F626D" w:rsidRDefault="007F626D" w:rsidP="00897628">
            <w:pPr>
              <w:bidi/>
              <w:spacing w:after="0"/>
              <w:rPr>
                <w:rFonts w:ascii="Adobe Arabic" w:hAnsi="Adobe Arabic" w:cs="Adobe Arabic"/>
                <w:sz w:val="28"/>
                <w:szCs w:val="28"/>
                <w:rtl/>
                <w:lang w:val="fr-FR" w:bidi="ar-M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3) المحلول الأقل حمضية </w:t>
            </w:r>
            <w:proofErr w:type="gramStart"/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>هو :</w:t>
            </w:r>
            <w:proofErr w:type="gramEnd"/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</w:t>
            </w:r>
            <w:r w:rsidRPr="000C1568">
              <w:rPr>
                <w:rFonts w:ascii="Adobe Arabic" w:hAnsi="Adobe Arabic" w:cs="Adobe Arabic" w:hint="cs"/>
                <w:sz w:val="28"/>
                <w:szCs w:val="28"/>
                <w:rtl/>
                <w:lang w:val="fr-FR" w:bidi="ar-MA"/>
              </w:rPr>
              <w:t>.............................</w:t>
            </w: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            </w:t>
            </w:r>
            <w:r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fr-FR" w:bidi="ar-MA"/>
              </w:rPr>
              <w:t>–</w:t>
            </w: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المحلول الأكثر قاعدية </w:t>
            </w:r>
            <w:proofErr w:type="gramStart"/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>هو :</w:t>
            </w:r>
            <w:proofErr w:type="gramEnd"/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</w:t>
            </w:r>
            <w:r w:rsidRPr="000C1568">
              <w:rPr>
                <w:rFonts w:ascii="Adobe Arabic" w:hAnsi="Adobe Arabic" w:cs="Adobe Arabic" w:hint="cs"/>
                <w:sz w:val="28"/>
                <w:szCs w:val="28"/>
                <w:rtl/>
                <w:lang w:val="fr-FR" w:bidi="ar-MA"/>
              </w:rPr>
              <w:t>...............................</w:t>
            </w:r>
          </w:p>
          <w:p w14:paraId="46DE4092" w14:textId="77777777" w:rsidR="007F626D" w:rsidRDefault="007F626D" w:rsidP="00897628">
            <w:pPr>
              <w:bidi/>
              <w:spacing w:after="0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fr-FR" w:bidi="ar-M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4) أذكر طريقة لتخفيف المحلول </w:t>
            </w:r>
            <w:r>
              <w:rPr>
                <w:rFonts w:ascii="Adobe Arabic" w:hAnsi="Adobe Arabic" w:cs="Adobe Arabic"/>
                <w:b/>
                <w:bCs/>
                <w:sz w:val="28"/>
                <w:szCs w:val="28"/>
                <w:lang w:val="fr-FR" w:bidi="ar-MA"/>
              </w:rPr>
              <w:t>S</w:t>
            </w:r>
            <w:r>
              <w:rPr>
                <w:rFonts w:ascii="Adobe Arabic" w:hAnsi="Adobe Arabic" w:cs="Adobe Arabic"/>
                <w:b/>
                <w:bCs/>
                <w:sz w:val="28"/>
                <w:szCs w:val="28"/>
                <w:vertAlign w:val="subscript"/>
                <w:lang w:val="fr-FR" w:bidi="ar-MA"/>
              </w:rPr>
              <w:t>5</w:t>
            </w: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، مع ذكر التغيير الذي سيطرأ على </w:t>
            </w:r>
            <w:r>
              <w:rPr>
                <w:rFonts w:ascii="Adobe Arabic" w:hAnsi="Adobe Arabic" w:cs="Adobe Arabic"/>
                <w:b/>
                <w:bCs/>
                <w:sz w:val="28"/>
                <w:szCs w:val="28"/>
                <w:lang w:val="fr-FR" w:bidi="ar-MA"/>
              </w:rPr>
              <w:t>pH</w:t>
            </w: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هذا المحلول بعد تخفيفه.</w:t>
            </w:r>
          </w:p>
          <w:p w14:paraId="575FFA87" w14:textId="77777777" w:rsidR="007F626D" w:rsidRDefault="007F626D" w:rsidP="00897628">
            <w:pPr>
              <w:bidi/>
              <w:spacing w:after="0"/>
              <w:rPr>
                <w:rFonts w:ascii="Adobe Arabic" w:hAnsi="Adobe Arabic" w:cs="Adobe Arabic"/>
                <w:sz w:val="28"/>
                <w:szCs w:val="28"/>
                <w:lang w:val="fr-FR" w:bidi="ar-MA"/>
              </w:rPr>
            </w:pPr>
            <w:r>
              <w:rPr>
                <w:rFonts w:ascii="Adobe Arabic" w:hAnsi="Adobe Arabic" w:cs="Adobe Arabic" w:hint="cs"/>
                <w:sz w:val="28"/>
                <w:szCs w:val="28"/>
                <w:rtl/>
                <w:lang w:val="fr-FR" w:bidi="ar-MA"/>
              </w:rPr>
              <w:t>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81AF904" w14:textId="77777777" w:rsidR="00897628" w:rsidRDefault="00897628" w:rsidP="00897628">
            <w:pPr>
              <w:bidi/>
              <w:spacing w:after="0"/>
              <w:rPr>
                <w:rFonts w:ascii="Adobe Arabic" w:hAnsi="Adobe Arabic" w:cs="Adobe Arabic"/>
                <w:sz w:val="28"/>
                <w:szCs w:val="28"/>
                <w:lang w:val="fr-FR" w:bidi="ar-MA"/>
              </w:rPr>
            </w:pPr>
            <w:r>
              <w:rPr>
                <w:noProof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915E94" wp14:editId="02A91BBE">
                      <wp:simplePos x="0" y="0"/>
                      <wp:positionH relativeFrom="column">
                        <wp:posOffset>2407285</wp:posOffset>
                      </wp:positionH>
                      <wp:positionV relativeFrom="paragraph">
                        <wp:posOffset>37465</wp:posOffset>
                      </wp:positionV>
                      <wp:extent cx="2247900" cy="533400"/>
                      <wp:effectExtent l="57150" t="38100" r="57150" b="76200"/>
                      <wp:wrapNone/>
                      <wp:docPr id="5" name="Horizontal Scrol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533400"/>
                              </a:xfrm>
                              <a:prstGeom prst="horizontalScroll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satMod val="103000"/>
                                      <a:lumMod val="102000"/>
                                      <a:tint val="94000"/>
                                    </a:sysClr>
                                  </a:gs>
                                  <a:gs pos="50000">
                                    <a:sysClr val="windowText" lastClr="000000">
                                      <a:satMod val="110000"/>
                                      <a:lumMod val="100000"/>
                                      <a:shade val="100000"/>
                                    </a:sysClr>
                                  </a:gs>
                                  <a:gs pos="100000">
                                    <a:sysClr val="windowText" lastClr="000000">
                                      <a:lumMod val="99000"/>
                                      <a:satMod val="120000"/>
                                      <a:shade val="78000"/>
                                    </a:sysClr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57150" dist="19050" dir="5400000" algn="ctr" rotWithShape="0">
                                  <a:srgbClr val="000000">
                                    <a:alpha val="63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AC7322A" w14:textId="77777777" w:rsidR="007F626D" w:rsidRPr="00B3229C" w:rsidRDefault="007F626D" w:rsidP="00897628">
                                  <w:pPr>
                                    <w:jc w:val="center"/>
                                    <w:rPr>
                                      <w:rFonts w:ascii="ae_Granada" w:hAnsi="ae_Granada" w:cs="ae_Granada"/>
                                      <w:b/>
                                      <w:bCs/>
                                      <w:sz w:val="32"/>
                                      <w:szCs w:val="32"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ascii="ae_Granada" w:hAnsi="ae_Granada" w:cs="ae_Granad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MA"/>
                                    </w:rPr>
                                    <w:t xml:space="preserve">التمرين </w:t>
                                  </w:r>
                                  <w:proofErr w:type="gramStart"/>
                                  <w:r>
                                    <w:rPr>
                                      <w:rFonts w:ascii="ae_Granada" w:hAnsi="ae_Granada" w:cs="ae_Granad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MA"/>
                                    </w:rPr>
                                    <w:t>ال</w:t>
                                  </w:r>
                                  <w:r w:rsidR="00897628">
                                    <w:rPr>
                                      <w:rFonts w:ascii="ae_Granada" w:hAnsi="ae_Granada" w:cs="ae_Granad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MA"/>
                                    </w:rPr>
                                    <w:t>ثالث</w:t>
                                  </w:r>
                                  <w:r w:rsidRPr="00B3229C">
                                    <w:rPr>
                                      <w:rFonts w:ascii="ae_Granada" w:hAnsi="ae_Granada" w:cs="ae_Granad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MA"/>
                                    </w:rPr>
                                    <w:t xml:space="preserve"> :</w:t>
                                  </w:r>
                                  <w:proofErr w:type="gramEnd"/>
                                  <w:r w:rsidRPr="00B3229C">
                                    <w:rPr>
                                      <w:rFonts w:ascii="ae_Granada" w:hAnsi="ae_Granada" w:cs="ae_Granad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MA"/>
                                    </w:rPr>
                                    <w:t xml:space="preserve"> ( </w:t>
                                  </w:r>
                                  <w:r w:rsidR="00897628">
                                    <w:rPr>
                                      <w:rFonts w:ascii="ae_Granada" w:hAnsi="ae_Granada" w:cs="ae_Granad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MA"/>
                                    </w:rPr>
                                    <w:t>4</w:t>
                                  </w:r>
                                  <w:r w:rsidRPr="00B3229C">
                                    <w:rPr>
                                      <w:rFonts w:ascii="ae_Granada" w:hAnsi="ae_Granada" w:cs="ae_Granad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MA"/>
                                    </w:rPr>
                                    <w:t xml:space="preserve"> نقط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Horizontal Scroll 5" o:spid="_x0000_s1028" type="#_x0000_t98" style="position:absolute;left:0;text-align:left;margin-left:189.55pt;margin-top:2.95pt;width:177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" fillcolor="#454545" stroked="f">
                      <v:fill color2="black" rotate="t" colors="0 #454545;.5 black;1 black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14:paraId="4AC7322A" w14:textId="77777777" w:rsidR="007F626D" w:rsidRPr="00B3229C" w:rsidRDefault="007F626D" w:rsidP="00897628">
                            <w:pPr>
                              <w:jc w:val="center"/>
                              <w:rPr>
                                <w:rFonts w:ascii="ae_Granada" w:hAnsi="ae_Granada" w:cs="ae_Granada"/>
                                <w:b/>
                                <w:bCs/>
                                <w:sz w:val="32"/>
                                <w:szCs w:val="32"/>
                                <w:lang w:bidi="ar-MA"/>
                              </w:rPr>
                            </w:pPr>
                            <w:r>
                              <w:rPr>
                                <w:rFonts w:ascii="ae_Granada" w:hAnsi="ae_Granada" w:cs="ae_Granad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 xml:space="preserve">التمرين </w:t>
                            </w:r>
                            <w:proofErr w:type="gramStart"/>
                            <w:r>
                              <w:rPr>
                                <w:rFonts w:ascii="ae_Granada" w:hAnsi="ae_Granada" w:cs="ae_Granad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>ال</w:t>
                            </w:r>
                            <w:r w:rsidR="00897628">
                              <w:rPr>
                                <w:rFonts w:ascii="ae_Granada" w:hAnsi="ae_Granada" w:cs="ae_Granad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>ثالث</w:t>
                            </w:r>
                            <w:r w:rsidRPr="00B3229C">
                              <w:rPr>
                                <w:rFonts w:ascii="ae_Granada" w:hAnsi="ae_Granada" w:cs="ae_Granad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 xml:space="preserve"> :</w:t>
                            </w:r>
                            <w:proofErr w:type="gramEnd"/>
                            <w:r w:rsidRPr="00B3229C">
                              <w:rPr>
                                <w:rFonts w:ascii="ae_Granada" w:hAnsi="ae_Granada" w:cs="ae_Granad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 xml:space="preserve"> ( </w:t>
                            </w:r>
                            <w:r w:rsidR="00897628">
                              <w:rPr>
                                <w:rFonts w:ascii="ae_Granada" w:hAnsi="ae_Granada" w:cs="ae_Granad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>4</w:t>
                            </w:r>
                            <w:r w:rsidRPr="00B3229C">
                              <w:rPr>
                                <w:rFonts w:ascii="ae_Granada" w:hAnsi="ae_Granada" w:cs="ae_Granad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 xml:space="preserve"> نقط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CFDE7A" w14:textId="2169D662" w:rsidR="00897628" w:rsidRDefault="00897628" w:rsidP="00897628">
            <w:pPr>
              <w:bidi/>
              <w:spacing w:after="0"/>
              <w:rPr>
                <w:rFonts w:ascii="Adobe Arabic" w:hAnsi="Adobe Arabic" w:cs="Adobe Arabic"/>
                <w:sz w:val="28"/>
                <w:szCs w:val="28"/>
                <w:lang w:val="fr-FR" w:bidi="ar-MA"/>
              </w:rPr>
            </w:pPr>
          </w:p>
          <w:p w14:paraId="0A96C7DD" w14:textId="77777777" w:rsidR="00897628" w:rsidRDefault="00897628" w:rsidP="00A810DE">
            <w:pPr>
              <w:bidi/>
              <w:spacing w:after="0" w:line="240" w:lineRule="auto"/>
              <w:rPr>
                <w:rFonts w:ascii="Adobe Arabic" w:hAnsi="Adobe Arabic" w:cs="Adobe Arabic"/>
                <w:sz w:val="28"/>
                <w:szCs w:val="28"/>
                <w:lang w:val="fr-FR" w:bidi="ar-MA"/>
              </w:rPr>
            </w:pPr>
          </w:p>
          <w:p w14:paraId="557E1F15" w14:textId="670C2553" w:rsidR="00897628" w:rsidRPr="00097EFD" w:rsidRDefault="00874DD5" w:rsidP="00A810DE">
            <w:pPr>
              <w:bidi/>
              <w:spacing w:after="0" w:line="240" w:lineRule="auto"/>
              <w:rPr>
                <w:rFonts w:ascii="Adobe Arabic" w:hAnsi="Adobe Arabic" w:cs="Adobe Arabic"/>
                <w:b/>
                <w:bCs/>
                <w:color w:val="000000" w:themeColor="text1"/>
                <w:sz w:val="28"/>
                <w:szCs w:val="28"/>
                <w:rtl/>
                <w:lang w:val="fr-FR" w:bidi="ar-MA"/>
              </w:rPr>
            </w:pPr>
            <w:proofErr w:type="gramStart"/>
            <w:r w:rsidRPr="00097EFD">
              <w:rPr>
                <w:rFonts w:ascii="Adobe Arabic" w:hAnsi="Adobe Arabic" w:cs="Adobe Arabic" w:hint="cs"/>
                <w:b/>
                <w:bCs/>
                <w:color w:val="000000" w:themeColor="text1"/>
                <w:sz w:val="28"/>
                <w:szCs w:val="28"/>
                <w:rtl/>
                <w:lang w:val="fr-FR" w:bidi="ar-MA"/>
              </w:rPr>
              <w:t>قام</w:t>
            </w:r>
            <w:proofErr w:type="gramEnd"/>
            <w:r w:rsidRPr="00097EFD">
              <w:rPr>
                <w:rFonts w:ascii="Adobe Arabic" w:hAnsi="Adobe Arabic" w:cs="Adobe Arabic" w:hint="cs"/>
                <w:b/>
                <w:bCs/>
                <w:color w:val="000000" w:themeColor="text1"/>
                <w:sz w:val="28"/>
                <w:szCs w:val="28"/>
                <w:rtl/>
                <w:lang w:val="fr-FR" w:bidi="ar-MA"/>
              </w:rPr>
              <w:t xml:space="preserve"> معاذ بشراء </w:t>
            </w:r>
            <w:r w:rsidRPr="00097EFD">
              <w:rPr>
                <w:rFonts w:ascii="Adobe Arabic" w:hAnsi="Adobe Arabic" w:cs="Adobe Arabic"/>
                <w:b/>
                <w:bCs/>
                <w:color w:val="000000" w:themeColor="text1"/>
                <w:sz w:val="28"/>
                <w:szCs w:val="28"/>
                <w:rtl/>
                <w:lang w:val="fr-FR" w:bidi="ar-MA"/>
              </w:rPr>
              <w:t>علبة مشروب غازي فأثار انتباهه انتفاخ العلبة فعاين تاريخ الصلاحية وإذا به قد انتهى</w:t>
            </w:r>
            <w:r w:rsidRPr="00097EFD">
              <w:rPr>
                <w:rFonts w:ascii="Adobe Arabic" w:hAnsi="Adobe Arabic" w:cs="Adobe Arabic" w:hint="cs"/>
                <w:b/>
                <w:bCs/>
                <w:color w:val="000000" w:themeColor="text1"/>
                <w:sz w:val="28"/>
                <w:szCs w:val="28"/>
                <w:rtl/>
                <w:lang w:val="fr-FR" w:bidi="ar-MA"/>
              </w:rPr>
              <w:t>.</w:t>
            </w:r>
          </w:p>
          <w:p w14:paraId="627B5280" w14:textId="77777777" w:rsidR="00874DD5" w:rsidRPr="00097EFD" w:rsidRDefault="00874DD5" w:rsidP="00720832">
            <w:pPr>
              <w:bidi/>
              <w:spacing w:after="0"/>
              <w:rPr>
                <w:rFonts w:ascii="Adobe Arabic" w:hAnsi="Adobe Arabic" w:cs="Adobe Arabic"/>
                <w:b/>
                <w:bCs/>
                <w:color w:val="000000" w:themeColor="text1"/>
                <w:sz w:val="28"/>
                <w:szCs w:val="28"/>
                <w:rtl/>
                <w:lang w:val="fr-FR" w:bidi="ar-MA"/>
              </w:rPr>
            </w:pPr>
            <w:r w:rsidRPr="00097EFD">
              <w:rPr>
                <w:rFonts w:ascii="Adobe Arabic" w:hAnsi="Adobe Arabic" w:cs="Adobe Arabic"/>
                <w:b/>
                <w:bCs/>
                <w:color w:val="000000" w:themeColor="text1"/>
                <w:sz w:val="28"/>
                <w:szCs w:val="28"/>
                <w:rtl/>
                <w:lang w:val="fr-FR"/>
              </w:rPr>
              <w:t>علما أن العلبة مصنوعة من الألوم</w:t>
            </w:r>
            <w:r w:rsidR="00826C76" w:rsidRPr="00097EFD">
              <w:rPr>
                <w:rFonts w:ascii="Adobe Arabic" w:hAnsi="Adobe Arabic" w:cs="Adobe Arabic" w:hint="cs"/>
                <w:b/>
                <w:bCs/>
                <w:color w:val="000000" w:themeColor="text1"/>
                <w:sz w:val="28"/>
                <w:szCs w:val="28"/>
                <w:rtl/>
                <w:lang w:val="fr-FR"/>
              </w:rPr>
              <w:t>ي</w:t>
            </w:r>
            <w:r w:rsidRPr="00097EFD">
              <w:rPr>
                <w:rFonts w:ascii="Adobe Arabic" w:hAnsi="Adobe Arabic" w:cs="Adobe Arabic"/>
                <w:b/>
                <w:bCs/>
                <w:color w:val="000000" w:themeColor="text1"/>
                <w:sz w:val="28"/>
                <w:szCs w:val="28"/>
                <w:rtl/>
                <w:lang w:val="fr-FR"/>
              </w:rPr>
              <w:t>نيوم و</w:t>
            </w:r>
            <w:r w:rsidRPr="00097EFD">
              <w:rPr>
                <w:rFonts w:ascii="Adobe Arabic" w:hAnsi="Adobe Arabic" w:cs="Adobe Arabic" w:hint="cs"/>
                <w:b/>
                <w:bCs/>
                <w:color w:val="000000" w:themeColor="text1"/>
                <w:sz w:val="28"/>
                <w:szCs w:val="28"/>
                <w:rtl/>
                <w:lang w:val="fr-FR"/>
              </w:rPr>
              <w:t xml:space="preserve"> </w:t>
            </w:r>
            <w:r w:rsidRPr="00097EFD">
              <w:rPr>
                <w:rFonts w:ascii="Adobe Arabic" w:hAnsi="Adobe Arabic" w:cs="Adobe Arabic"/>
                <w:b/>
                <w:bCs/>
                <w:color w:val="000000" w:themeColor="text1"/>
                <w:sz w:val="28"/>
                <w:szCs w:val="28"/>
                <w:rtl/>
                <w:lang w:val="fr-FR"/>
              </w:rPr>
              <w:t xml:space="preserve">أن </w:t>
            </w:r>
            <w:r w:rsidRPr="00097EFD">
              <w:rPr>
                <w:rFonts w:ascii="Adobe Arabic" w:hAnsi="Adobe Arabic" w:cs="Adobe Arabic"/>
                <w:b/>
                <w:bCs/>
                <w:color w:val="000000" w:themeColor="text1"/>
                <w:sz w:val="28"/>
                <w:szCs w:val="28"/>
                <w:lang w:val="fr-FR" w:bidi="ar-MA"/>
              </w:rPr>
              <w:t>pH</w:t>
            </w:r>
            <w:r w:rsidRPr="00097EFD">
              <w:rPr>
                <w:rFonts w:ascii="Adobe Arabic" w:hAnsi="Adobe Arabic" w:cs="Adobe Arabic"/>
                <w:b/>
                <w:bCs/>
                <w:color w:val="000000" w:themeColor="text1"/>
                <w:sz w:val="28"/>
                <w:szCs w:val="28"/>
                <w:rtl/>
                <w:lang w:val="fr-FR"/>
              </w:rPr>
              <w:t xml:space="preserve"> المشروب الغازي داخلها (قبل فساده) ه</w:t>
            </w:r>
            <w:r w:rsidRPr="00097EFD">
              <w:rPr>
                <w:rFonts w:ascii="Adobe Arabic" w:hAnsi="Adobe Arabic" w:cs="Adobe Arabic" w:hint="cs"/>
                <w:b/>
                <w:bCs/>
                <w:color w:val="000000" w:themeColor="text1"/>
                <w:sz w:val="28"/>
                <w:szCs w:val="28"/>
                <w:rtl/>
                <w:lang w:val="fr-FR"/>
              </w:rPr>
              <w:t xml:space="preserve">و </w:t>
            </w:r>
            <w:r w:rsidRPr="00097EFD">
              <w:rPr>
                <w:rFonts w:ascii="Adobe Arabic" w:hAnsi="Adobe Arabic" w:cs="Adobe Arabic"/>
                <w:b/>
                <w:bCs/>
                <w:color w:val="000000" w:themeColor="text1"/>
                <w:sz w:val="28"/>
                <w:szCs w:val="28"/>
                <w:lang w:val="fr-FR"/>
              </w:rPr>
              <w:t>pH=3</w:t>
            </w:r>
            <w:r w:rsidRPr="00097EFD">
              <w:rPr>
                <w:rFonts w:ascii="Adobe Arabic" w:hAnsi="Adobe Arabic" w:cs="Adobe Arabic" w:hint="cs"/>
                <w:b/>
                <w:bCs/>
                <w:color w:val="000000" w:themeColor="text1"/>
                <w:sz w:val="28"/>
                <w:szCs w:val="28"/>
                <w:rtl/>
                <w:lang w:val="fr-FR" w:bidi="ar-MA"/>
              </w:rPr>
              <w:t>.</w:t>
            </w:r>
          </w:p>
          <w:p w14:paraId="3018EB97" w14:textId="60BACB45" w:rsidR="00874DD5" w:rsidRPr="00A810DE" w:rsidRDefault="00826C76" w:rsidP="00720832">
            <w:pPr>
              <w:bidi/>
              <w:spacing w:after="0"/>
              <w:rPr>
                <w:rFonts w:ascii="Adobe Arabic" w:hAnsi="Adobe Arabic" w:cs="Adobe Arabic"/>
                <w:b/>
                <w:bCs/>
                <w:color w:val="000000" w:themeColor="text1"/>
                <w:sz w:val="28"/>
                <w:szCs w:val="28"/>
                <w:rtl/>
                <w:lang w:val="fr-FR" w:bidi="ar-MA"/>
              </w:rPr>
            </w:pPr>
            <w:r w:rsidRPr="00097EFD">
              <w:rPr>
                <w:rFonts w:ascii="Adobe Arabic" w:hAnsi="Adobe Arabic" w:cs="Adobe Arabic"/>
                <w:b/>
                <w:bCs/>
                <w:color w:val="000000" w:themeColor="text1"/>
                <w:sz w:val="28"/>
                <w:szCs w:val="28"/>
                <w:rtl/>
                <w:lang w:val="fr-FR"/>
              </w:rPr>
              <w:t>وأنّه بعد انتهاء صلاحية المشروب حدث تفاعل كيميائي أدّى أحد نواتجه</w:t>
            </w:r>
            <w:r w:rsidRPr="00097EFD">
              <w:rPr>
                <w:rFonts w:ascii="Adobe Arabic" w:hAnsi="Adobe Arabic" w:cs="Adobe Arabic" w:hint="cs"/>
                <w:b/>
                <w:bCs/>
                <w:color w:val="000000" w:themeColor="text1"/>
                <w:sz w:val="28"/>
                <w:szCs w:val="28"/>
                <w:rtl/>
                <w:lang w:val="fr-FR"/>
              </w:rPr>
              <w:t xml:space="preserve"> </w:t>
            </w:r>
            <w:r w:rsidRPr="00097EFD">
              <w:rPr>
                <w:rFonts w:ascii="Adobe Arabic" w:hAnsi="Adobe Arabic" w:cs="Adobe Arabic"/>
                <w:b/>
                <w:bCs/>
                <w:color w:val="000000" w:themeColor="text1"/>
                <w:sz w:val="28"/>
                <w:szCs w:val="28"/>
                <w:rtl/>
                <w:lang w:val="fr-FR"/>
              </w:rPr>
              <w:t>إلى انتفاخ العلبة</w:t>
            </w:r>
            <w:r w:rsidRPr="00097EFD">
              <w:rPr>
                <w:rFonts w:ascii="Adobe Arabic" w:hAnsi="Adobe Arabic" w:cs="Adobe Arabic" w:hint="cs"/>
                <w:b/>
                <w:bCs/>
                <w:color w:val="000000" w:themeColor="text1"/>
                <w:sz w:val="28"/>
                <w:szCs w:val="28"/>
                <w:rtl/>
                <w:lang w:val="fr-FR"/>
              </w:rPr>
              <w:t>،</w:t>
            </w:r>
            <w:r w:rsidRPr="00097EFD">
              <w:rPr>
                <w:rFonts w:ascii="Adobe Arabic" w:hAnsi="Adobe Arabic" w:cs="Adobe Arabic"/>
                <w:b/>
                <w:bCs/>
                <w:color w:val="000000" w:themeColor="text1"/>
                <w:sz w:val="28"/>
                <w:szCs w:val="28"/>
                <w:rtl/>
                <w:lang w:val="fr-FR"/>
              </w:rPr>
              <w:t xml:space="preserve"> أجب عن الأسئلة التالية</w:t>
            </w:r>
            <w:r w:rsidRPr="00097EFD">
              <w:rPr>
                <w:rFonts w:ascii="Adobe Arabic" w:hAnsi="Adobe Arabic" w:cs="Adobe Arabic" w:hint="cs"/>
                <w:b/>
                <w:bCs/>
                <w:color w:val="000000" w:themeColor="text1"/>
                <w:sz w:val="28"/>
                <w:szCs w:val="28"/>
                <w:rtl/>
                <w:lang w:val="fr-FR"/>
              </w:rPr>
              <w:t>:</w:t>
            </w:r>
            <w:r w:rsidR="00720832" w:rsidRPr="00A810DE">
              <w:rPr>
                <w:rFonts w:ascii="Adobe Arabic" w:hAnsi="Adobe Arabic" w:cs="Adobe Arabic" w:hint="cs"/>
                <w:b/>
                <w:bCs/>
                <w:color w:val="000000" w:themeColor="text1"/>
                <w:sz w:val="28"/>
                <w:szCs w:val="28"/>
                <w:rtl/>
                <w:lang w:val="fr-FR"/>
              </w:rPr>
              <w:t xml:space="preserve"> </w:t>
            </w:r>
          </w:p>
          <w:p w14:paraId="4712D9B2" w14:textId="455BCB8D" w:rsidR="00826C76" w:rsidRDefault="00085263" w:rsidP="00826C76">
            <w:pPr>
              <w:bidi/>
              <w:spacing w:after="0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fr-FR" w:bidi="ar-M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1) حدد المتفاعلات : </w:t>
            </w:r>
            <w:r>
              <w:rPr>
                <w:rFonts w:ascii="Adobe Arabic" w:hAnsi="Adobe Arabic" w:cs="Adobe Arabic" w:hint="cs"/>
                <w:sz w:val="28"/>
                <w:szCs w:val="28"/>
                <w:rtl/>
                <w:lang w:val="fr-FR" w:bidi="ar-MA"/>
              </w:rPr>
              <w:t>...............................................................................................................................</w:t>
            </w: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</w:t>
            </w:r>
          </w:p>
          <w:p w14:paraId="39365356" w14:textId="77777777" w:rsidR="00085263" w:rsidRDefault="00085263" w:rsidP="00085263">
            <w:pPr>
              <w:bidi/>
              <w:spacing w:after="0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fr-FR" w:bidi="ar-M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2) </w:t>
            </w:r>
            <w:r w:rsidR="00BC19DF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أكتب المعادلة المبسطة ( المختصرة ) للتفاعل </w:t>
            </w:r>
            <w:proofErr w:type="gramStart"/>
            <w:r w:rsidR="00BC19DF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>الحاصل :</w:t>
            </w:r>
            <w:proofErr w:type="gramEnd"/>
          </w:p>
          <w:p w14:paraId="7427E3A1" w14:textId="77777777" w:rsidR="00BC19DF" w:rsidRPr="00BC19DF" w:rsidRDefault="00BC19DF" w:rsidP="00BC19DF">
            <w:pPr>
              <w:bidi/>
              <w:spacing w:after="0"/>
              <w:rPr>
                <w:rFonts w:ascii="Adobe Arabic" w:hAnsi="Adobe Arabic" w:cs="Adobe Arabic"/>
                <w:sz w:val="28"/>
                <w:szCs w:val="28"/>
                <w:rtl/>
                <w:lang w:val="fr-FR" w:bidi="ar-MA"/>
              </w:rPr>
            </w:pPr>
            <w:r>
              <w:rPr>
                <w:rFonts w:ascii="Adobe Arabic" w:hAnsi="Adobe Arabic" w:cs="Adobe Arabic" w:hint="cs"/>
                <w:sz w:val="28"/>
                <w:szCs w:val="28"/>
                <w:rtl/>
                <w:lang w:val="fr-FR" w:bidi="ar-MA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9548C14" w14:textId="251312D2" w:rsidR="00BC19DF" w:rsidRDefault="00EB4678" w:rsidP="00BC19DF">
            <w:pPr>
              <w:bidi/>
              <w:spacing w:after="0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fr-FR" w:bidi="ar-MA"/>
              </w:rPr>
            </w:pPr>
            <w:r>
              <w:rPr>
                <w:rFonts w:ascii="Adobe Arabic" w:hAnsi="Adobe Arabic" w:cs="Adobe Arabic"/>
                <w:b/>
                <w:bCs/>
                <w:noProof/>
                <w:sz w:val="28"/>
                <w:szCs w:val="28"/>
                <w:rtl/>
                <w:lang w:val="fr-FR" w:eastAsia="fr-FR"/>
              </w:rPr>
              <w:drawing>
                <wp:anchor distT="0" distB="0" distL="114300" distR="114300" simplePos="0" relativeHeight="251666432" behindDoc="1" locked="0" layoutInCell="1" allowOverlap="1" wp14:anchorId="0875A232" wp14:editId="2C99EC37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-1584960</wp:posOffset>
                  </wp:positionV>
                  <wp:extent cx="1400175" cy="1666875"/>
                  <wp:effectExtent l="0" t="0" r="0" b="9525"/>
                  <wp:wrapTight wrapText="bothSides">
                    <wp:wrapPolygon edited="0">
                      <wp:start x="588" y="0"/>
                      <wp:lineTo x="588" y="21477"/>
                      <wp:lineTo x="20571" y="21477"/>
                      <wp:lineTo x="20571" y="0"/>
                      <wp:lineTo x="588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666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BC19DF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>3) ما هو</w:t>
            </w:r>
            <w:r w:rsidR="00CC45C3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الناتج الذي تسبب في انتفاخ العلبة ؟</w:t>
            </w:r>
            <w:r w:rsidR="009F7CCD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و كيف يتم الكشف عنه ؟</w:t>
            </w:r>
          </w:p>
          <w:p w14:paraId="7B8EA704" w14:textId="67C5C0DA" w:rsidR="009F7CCD" w:rsidRPr="009F7CCD" w:rsidRDefault="007C3CB3" w:rsidP="009F7CCD">
            <w:pPr>
              <w:bidi/>
              <w:spacing w:after="0"/>
              <w:rPr>
                <w:rFonts w:ascii="Adobe Arabic" w:hAnsi="Adobe Arabic" w:cs="Adobe Arabic"/>
                <w:sz w:val="28"/>
                <w:szCs w:val="28"/>
                <w:rtl/>
                <w:lang w:val="fr-FR" w:bidi="ar-MA"/>
              </w:rPr>
            </w:pPr>
            <w:r>
              <w:rPr>
                <w:rFonts w:ascii="Adobe Arabic" w:hAnsi="Adobe Arabic" w:cs="Adobe Arabic"/>
                <w:b/>
                <w:bCs/>
                <w:noProof/>
                <w:sz w:val="28"/>
                <w:szCs w:val="28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3E7E2C" wp14:editId="4B37D99C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-490220</wp:posOffset>
                      </wp:positionV>
                      <wp:extent cx="1085850" cy="266700"/>
                      <wp:effectExtent l="0" t="0" r="0" b="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435EB5" w14:textId="77777777" w:rsidR="00720832" w:rsidRPr="00720832" w:rsidRDefault="00720832" w:rsidP="00720832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lang w:val="fr-FR"/>
                                    </w:rPr>
                                    <w:t>E</w:t>
                                  </w:r>
                                  <w:r w:rsidR="00176D4C">
                                    <w:rPr>
                                      <w:lang w:val="fr-FR"/>
                                    </w:rPr>
                                    <w:t> :</w:t>
                                  </w:r>
                                  <w:r>
                                    <w:rPr>
                                      <w:lang w:val="fr-FR"/>
                                    </w:rPr>
                                    <w:t xml:space="preserve"> 20/12/2018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9" style="position:absolute;left:0;text-align:left;margin-left:12.9pt;margin-top:-38.6pt;width:85.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" fillcolor="white [3212]" stroked="f" strokeweight="1pt">
                      <v:textbox>
                        <w:txbxContent>
                          <w:p w14:paraId="5D435EB5" w14:textId="77777777" w:rsidR="00720832" w:rsidRPr="00720832" w:rsidRDefault="00720832" w:rsidP="00720832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E</w:t>
                            </w:r>
                            <w:r w:rsidR="00176D4C">
                              <w:rPr>
                                <w:lang w:val="fr-FR"/>
                              </w:rPr>
                              <w:t> :</w:t>
                            </w:r>
                            <w:r>
                              <w:rPr>
                                <w:lang w:val="fr-FR"/>
                              </w:rPr>
                              <w:t xml:space="preserve"> 20/12/2018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F7CCD">
              <w:rPr>
                <w:rFonts w:ascii="Adobe Arabic" w:hAnsi="Adobe Arabic" w:cs="Adobe Arabic" w:hint="cs"/>
                <w:sz w:val="28"/>
                <w:szCs w:val="28"/>
                <w:rtl/>
                <w:lang w:val="fr-FR" w:bidi="ar-MA"/>
              </w:rPr>
              <w:t>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AAA36CC" w14:textId="77777777" w:rsidR="009F7CCD" w:rsidRPr="009F7CCD" w:rsidRDefault="009F7CCD" w:rsidP="009F7CCD">
            <w:pPr>
              <w:bidi/>
              <w:spacing w:after="0"/>
              <w:rPr>
                <w:rFonts w:ascii="Adobe Arabic" w:hAnsi="Adobe Arabic" w:cs="Adobe Arabic"/>
                <w:sz w:val="28"/>
                <w:szCs w:val="28"/>
                <w:rtl/>
                <w:lang w:val="fr-FR" w:bidi="ar-MA"/>
              </w:rPr>
            </w:pPr>
            <w:r>
              <w:rPr>
                <w:rFonts w:ascii="Adobe Arabic" w:hAnsi="Adobe Arabic" w:cs="Adobe Arabic" w:hint="cs"/>
                <w:sz w:val="28"/>
                <w:szCs w:val="28"/>
                <w:rtl/>
                <w:lang w:val="fr-FR" w:bidi="ar-MA"/>
              </w:rPr>
              <w:t>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F04EAC7" w14:textId="77777777" w:rsidR="009F7CCD" w:rsidRDefault="009F7CCD" w:rsidP="00A810DE">
            <w:pPr>
              <w:bidi/>
              <w:spacing w:after="0" w:line="240" w:lineRule="auto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val="fr-FR" w:bidi="ar-MA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4) </w:t>
            </w:r>
            <w:proofErr w:type="gramStart"/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>بعد</w:t>
            </w:r>
            <w:proofErr w:type="gramEnd"/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انتهاء صلاحية المشروب الغازي، هل سترتفع قيمة </w:t>
            </w:r>
            <w:r>
              <w:rPr>
                <w:rFonts w:ascii="Adobe Arabic" w:hAnsi="Adobe Arabic" w:cs="Adobe Arabic"/>
                <w:b/>
                <w:bCs/>
                <w:sz w:val="28"/>
                <w:szCs w:val="28"/>
                <w:lang w:val="fr-FR" w:bidi="ar-MA"/>
              </w:rPr>
              <w:t>pH</w:t>
            </w: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أم ستنخفض ؟ علل جوابك.</w:t>
            </w:r>
          </w:p>
          <w:p w14:paraId="5AAFB6BF" w14:textId="77777777" w:rsidR="009F7CCD" w:rsidRPr="009F7CCD" w:rsidRDefault="009F7CCD" w:rsidP="00A810DE">
            <w:pPr>
              <w:bidi/>
              <w:spacing w:after="0" w:line="240" w:lineRule="auto"/>
              <w:rPr>
                <w:rFonts w:ascii="Adobe Arabic" w:hAnsi="Adobe Arabic" w:cs="Adobe Arabic"/>
                <w:sz w:val="28"/>
                <w:szCs w:val="28"/>
                <w:rtl/>
                <w:lang w:val="fr-FR" w:bidi="ar-MA"/>
              </w:rPr>
            </w:pPr>
            <w:r>
              <w:rPr>
                <w:rFonts w:ascii="Adobe Arabic" w:hAnsi="Adobe Arabic" w:cs="Adobe Arabic" w:hint="cs"/>
                <w:sz w:val="28"/>
                <w:szCs w:val="28"/>
                <w:rtl/>
                <w:lang w:val="fr-FR" w:bidi="ar-MA"/>
              </w:rPr>
              <w:t>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202B127" w14:textId="77777777" w:rsidR="009F7CCD" w:rsidRPr="009F7CCD" w:rsidRDefault="009F7CCD" w:rsidP="00A810DE">
            <w:pPr>
              <w:bidi/>
              <w:spacing w:after="0" w:line="240" w:lineRule="auto"/>
              <w:rPr>
                <w:rFonts w:ascii="Adobe Arabic" w:hAnsi="Adobe Arabic" w:cs="Adobe Arabic"/>
                <w:sz w:val="28"/>
                <w:szCs w:val="28"/>
                <w:rtl/>
                <w:lang w:val="fr-FR" w:bidi="ar-MA"/>
              </w:rPr>
            </w:pPr>
            <w:r>
              <w:rPr>
                <w:rFonts w:ascii="Adobe Arabic" w:hAnsi="Adobe Arabic" w:cs="Adobe Arabic" w:hint="cs"/>
                <w:sz w:val="28"/>
                <w:szCs w:val="28"/>
                <w:rtl/>
                <w:lang w:val="fr-FR" w:bidi="ar-MA"/>
              </w:rPr>
              <w:t>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914FEAA" w14:textId="77777777" w:rsidR="009F7CCD" w:rsidRDefault="009F7CCD" w:rsidP="00A810DE">
            <w:pPr>
              <w:bidi/>
              <w:spacing w:after="0" w:line="240" w:lineRule="auto"/>
              <w:rPr>
                <w:rFonts w:ascii="Adobe Arabic" w:hAnsi="Adobe Arabic" w:cs="Adobe Arabic"/>
                <w:sz w:val="28"/>
                <w:szCs w:val="28"/>
                <w:lang w:val="fr-FR" w:bidi="ar-MA"/>
              </w:rPr>
            </w:pPr>
            <w:r>
              <w:rPr>
                <w:rFonts w:ascii="Adobe Arabic" w:hAnsi="Adobe Arabic" w:cs="Adobe Arabic" w:hint="cs"/>
                <w:sz w:val="28"/>
                <w:szCs w:val="28"/>
                <w:rtl/>
                <w:lang w:val="fr-FR" w:bidi="ar-MA"/>
              </w:rPr>
              <w:t>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C52F0FE" w14:textId="2F95232B" w:rsidR="007C3CB3" w:rsidRPr="007C3CB3" w:rsidRDefault="007C3CB3" w:rsidP="007C3CB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bidi="ar-MA"/>
              </w:rPr>
            </w:pPr>
            <w:hyperlink r:id="rId9" w:history="1">
              <w:r w:rsidRPr="007C3CB3">
                <w:rPr>
                  <w:rStyle w:val="Lienhypertexte"/>
                  <w:rFonts w:asciiTheme="majorBidi" w:hAnsiTheme="majorBidi" w:cstheme="majorBidi"/>
                  <w:b/>
                  <w:bCs/>
                  <w:color w:val="FF0000"/>
                  <w:sz w:val="28"/>
                  <w:szCs w:val="28"/>
                  <w:lang w:val="fr-FR" w:bidi="ar-MA"/>
                </w:rPr>
                <w:t>www.pc1.ma</w:t>
              </w:r>
            </w:hyperlink>
            <w:r w:rsidRPr="007C3CB3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bidi="ar-MA"/>
              </w:rPr>
              <w:t xml:space="preserve"> </w:t>
            </w:r>
          </w:p>
        </w:tc>
      </w:tr>
    </w:tbl>
    <w:p w14:paraId="5851E5E4" w14:textId="77777777" w:rsidR="00B3229C" w:rsidRPr="00892071" w:rsidRDefault="00B3229C" w:rsidP="00A810DE">
      <w:pPr>
        <w:bidi/>
        <w:spacing w:line="240" w:lineRule="auto"/>
        <w:rPr>
          <w:lang w:bidi="ar-MA"/>
        </w:rPr>
      </w:pPr>
    </w:p>
    <w:sectPr w:rsidR="00B3229C" w:rsidRPr="00892071" w:rsidSect="00DD605E">
      <w:pgSz w:w="11906" w:h="16838"/>
      <w:pgMar w:top="284" w:right="282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Sultan light2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itr">
    <w:altName w:val="Arial"/>
    <w:panose1 w:val="01000700000000000000"/>
    <w:charset w:val="B2"/>
    <w:family w:val="auto"/>
    <w:pitch w:val="variable"/>
    <w:sig w:usb0="80002003" w:usb1="80002042" w:usb2="00000008" w:usb3="00000000" w:csb0="00000040" w:csb1="00000000"/>
  </w:font>
  <w:font w:name="Adobe Arabic">
    <w:altName w:val="Times New Roman"/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ae_AlHor">
    <w:altName w:val="ae_Granada"/>
    <w:charset w:val="00"/>
    <w:family w:val="roman"/>
    <w:pitch w:val="variable"/>
    <w:sig w:usb0="00000000" w:usb1="C000204A" w:usb2="00000008" w:usb3="00000000" w:csb0="00000041" w:csb1="00000000"/>
  </w:font>
  <w:font w:name="ae_Granad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78C"/>
    <w:multiLevelType w:val="hybridMultilevel"/>
    <w:tmpl w:val="CF3E159A"/>
    <w:lvl w:ilvl="0" w:tplc="DD4077D8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22C93"/>
    <w:multiLevelType w:val="hybridMultilevel"/>
    <w:tmpl w:val="96A6C9AC"/>
    <w:lvl w:ilvl="0" w:tplc="AF66656E">
      <w:start w:val="1"/>
      <w:numFmt w:val="bullet"/>
      <w:lvlText w:val="◄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  <w:lang w:bidi="ar-M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E618C"/>
    <w:multiLevelType w:val="hybridMultilevel"/>
    <w:tmpl w:val="1F6CBA52"/>
    <w:lvl w:ilvl="0" w:tplc="7CBCD368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F3EDF"/>
    <w:multiLevelType w:val="hybridMultilevel"/>
    <w:tmpl w:val="4A84362E"/>
    <w:lvl w:ilvl="0" w:tplc="7CBCD368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DC7DD1"/>
    <w:multiLevelType w:val="hybridMultilevel"/>
    <w:tmpl w:val="1AF6AA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5E"/>
    <w:rsid w:val="00004469"/>
    <w:rsid w:val="00005803"/>
    <w:rsid w:val="00007339"/>
    <w:rsid w:val="00085263"/>
    <w:rsid w:val="00097EFD"/>
    <w:rsid w:val="000C1568"/>
    <w:rsid w:val="000C7B23"/>
    <w:rsid w:val="000D30A1"/>
    <w:rsid w:val="0010042A"/>
    <w:rsid w:val="001050DD"/>
    <w:rsid w:val="00125600"/>
    <w:rsid w:val="00126084"/>
    <w:rsid w:val="00176CA0"/>
    <w:rsid w:val="00176D4C"/>
    <w:rsid w:val="0019655D"/>
    <w:rsid w:val="001B15D1"/>
    <w:rsid w:val="001D59B0"/>
    <w:rsid w:val="001E6F7D"/>
    <w:rsid w:val="00282EC8"/>
    <w:rsid w:val="002879FE"/>
    <w:rsid w:val="00291A42"/>
    <w:rsid w:val="002B2B7E"/>
    <w:rsid w:val="00330138"/>
    <w:rsid w:val="00371122"/>
    <w:rsid w:val="00373F9B"/>
    <w:rsid w:val="00383BD1"/>
    <w:rsid w:val="003C0547"/>
    <w:rsid w:val="003C06F6"/>
    <w:rsid w:val="004031C2"/>
    <w:rsid w:val="004415B5"/>
    <w:rsid w:val="004604AE"/>
    <w:rsid w:val="004B3FAA"/>
    <w:rsid w:val="00503835"/>
    <w:rsid w:val="00512A34"/>
    <w:rsid w:val="00535A1F"/>
    <w:rsid w:val="00553CA6"/>
    <w:rsid w:val="005543F3"/>
    <w:rsid w:val="0057258D"/>
    <w:rsid w:val="00582C26"/>
    <w:rsid w:val="005E2385"/>
    <w:rsid w:val="005E6A7F"/>
    <w:rsid w:val="006020D4"/>
    <w:rsid w:val="006932FA"/>
    <w:rsid w:val="006E009F"/>
    <w:rsid w:val="006E3C0F"/>
    <w:rsid w:val="006E50B0"/>
    <w:rsid w:val="006F5234"/>
    <w:rsid w:val="00720832"/>
    <w:rsid w:val="007377DF"/>
    <w:rsid w:val="007616C5"/>
    <w:rsid w:val="00774B7D"/>
    <w:rsid w:val="007C3CB3"/>
    <w:rsid w:val="007C4084"/>
    <w:rsid w:val="007C4CA4"/>
    <w:rsid w:val="007F626D"/>
    <w:rsid w:val="00824CF1"/>
    <w:rsid w:val="00826C76"/>
    <w:rsid w:val="00874286"/>
    <w:rsid w:val="00874DD5"/>
    <w:rsid w:val="0088002F"/>
    <w:rsid w:val="00892071"/>
    <w:rsid w:val="00897628"/>
    <w:rsid w:val="008C172E"/>
    <w:rsid w:val="008C3B89"/>
    <w:rsid w:val="009028E5"/>
    <w:rsid w:val="0090581A"/>
    <w:rsid w:val="00941707"/>
    <w:rsid w:val="0097255B"/>
    <w:rsid w:val="009D0B39"/>
    <w:rsid w:val="009F0596"/>
    <w:rsid w:val="009F5550"/>
    <w:rsid w:val="009F7CCD"/>
    <w:rsid w:val="009F7D80"/>
    <w:rsid w:val="00A508E8"/>
    <w:rsid w:val="00A810DE"/>
    <w:rsid w:val="00AA0DED"/>
    <w:rsid w:val="00B1198A"/>
    <w:rsid w:val="00B3229C"/>
    <w:rsid w:val="00B87EB6"/>
    <w:rsid w:val="00BB1FA2"/>
    <w:rsid w:val="00BC19DF"/>
    <w:rsid w:val="00BC66DE"/>
    <w:rsid w:val="00BE0294"/>
    <w:rsid w:val="00BF1159"/>
    <w:rsid w:val="00BF47EB"/>
    <w:rsid w:val="00C10C31"/>
    <w:rsid w:val="00C938DF"/>
    <w:rsid w:val="00C95EC6"/>
    <w:rsid w:val="00CA4051"/>
    <w:rsid w:val="00CC45C3"/>
    <w:rsid w:val="00D216B3"/>
    <w:rsid w:val="00D34817"/>
    <w:rsid w:val="00D36AB2"/>
    <w:rsid w:val="00DA246B"/>
    <w:rsid w:val="00DB0159"/>
    <w:rsid w:val="00DC2101"/>
    <w:rsid w:val="00DD605E"/>
    <w:rsid w:val="00DE3548"/>
    <w:rsid w:val="00DF5CBA"/>
    <w:rsid w:val="00E328F5"/>
    <w:rsid w:val="00EB4678"/>
    <w:rsid w:val="00EC6996"/>
    <w:rsid w:val="00EE1F71"/>
    <w:rsid w:val="00F50B05"/>
    <w:rsid w:val="00F55C42"/>
    <w:rsid w:val="00F84AF2"/>
    <w:rsid w:val="00F8786E"/>
    <w:rsid w:val="00FC50D5"/>
    <w:rsid w:val="00FD1AC9"/>
    <w:rsid w:val="00FE0AB8"/>
    <w:rsid w:val="00FE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7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5E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D6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91A4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810DE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810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5E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D6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91A4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810DE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81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rarphysic.fr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c1.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1343</Words>
  <Characters>7391</Characters>
  <Application>Microsoft Office Word</Application>
  <DocSecurity>0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Abdelilah BOUTAYEB</dc:creator>
  <cp:lastModifiedBy>BRAHIM</cp:lastModifiedBy>
  <cp:revision>100</cp:revision>
  <cp:lastPrinted>2019-01-16T10:14:00Z</cp:lastPrinted>
  <dcterms:created xsi:type="dcterms:W3CDTF">2018-12-29T19:39:00Z</dcterms:created>
  <dcterms:modified xsi:type="dcterms:W3CDTF">2019-01-16T10:15:00Z</dcterms:modified>
</cp:coreProperties>
</file>